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6" w:rsidRPr="007314A8" w:rsidRDefault="007A22E6" w:rsidP="0073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14A8">
        <w:rPr>
          <w:rFonts w:ascii="Times New Roman" w:eastAsia="Times New Roman" w:hAnsi="Times New Roman" w:cs="Times New Roman"/>
          <w:b/>
          <w:sz w:val="32"/>
          <w:szCs w:val="32"/>
        </w:rPr>
        <w:t>Конспект урока</w:t>
      </w:r>
      <w:r w:rsidR="007314A8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7314A8">
        <w:rPr>
          <w:rFonts w:ascii="Times New Roman" w:eastAsia="Times New Roman" w:hAnsi="Times New Roman" w:cs="Times New Roman"/>
          <w:b/>
          <w:sz w:val="32"/>
          <w:szCs w:val="32"/>
        </w:rPr>
        <w:t xml:space="preserve"> «Первый закон термодинамики. Адиабатный процесс. Применение первого закона </w:t>
      </w:r>
      <w:r w:rsidR="007314A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 w:rsidRPr="007314A8">
        <w:rPr>
          <w:rFonts w:ascii="Times New Roman" w:eastAsia="Times New Roman" w:hAnsi="Times New Roman" w:cs="Times New Roman"/>
          <w:b/>
          <w:sz w:val="32"/>
          <w:szCs w:val="32"/>
        </w:rPr>
        <w:t>термодинамики».</w:t>
      </w:r>
    </w:p>
    <w:p w:rsidR="00AA6580" w:rsidRPr="007A22E6" w:rsidRDefault="00AA6580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1).Если система обменивается теплом с окружающими телами и совершает работу (положительную или отрицательную), то изменяется состояние системы, т. е. изменяются ее макроскопические параметры (температура, давление, объем). Так как </w:t>
      </w:r>
      <w:hyperlink r:id="rId5" w:anchor="5" w:history="1">
        <w:r w:rsidRPr="007A22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внутренняя энергия</w:t>
        </w:r>
      </w:hyperlink>
      <w:r w:rsidRPr="007A22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однозначно определяется макроскопическими параметрами, характеризующими состояние системы, то отсюда следует, что процессы теплообмена и совершения работы сопровождаются изменением Δ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внутренней энергии системы.</w:t>
      </w:r>
    </w:p>
    <w:p w:rsidR="00AA6580" w:rsidRPr="007A22E6" w:rsidRDefault="00AA6580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Первый закон термодинамики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является обобщением закона сохранения и превращения энергии для термодинамической системы. Он формулируется следующим образом:</w:t>
      </w:r>
    </w:p>
    <w:p w:rsidR="00AA6580" w:rsidRPr="007A22E6" w:rsidRDefault="007314A8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Δ</w:t>
      </w:r>
      <w:r w:rsidR="00AA6580"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внутренней энергии неизолированной термодинамической системы равно 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>сумме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теплоты </w:t>
      </w:r>
      <w:r w:rsidR="00AA6580"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, переданной системе, и работ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6580"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совершенной 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над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системой </w:t>
      </w:r>
      <w:r w:rsidR="00237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внешними телами.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2569"/>
        <w:gridCol w:w="1612"/>
      </w:tblGrid>
      <w:tr w:rsidR="00AA6580" w:rsidRPr="007A22E6" w:rsidTr="0093123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AA6580" w:rsidRPr="007A22E6" w:rsidRDefault="00AA6580" w:rsidP="00B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33"/>
            </w:tblGrid>
            <w:tr w:rsidR="00AA6580" w:rsidRPr="007A22E6" w:rsidTr="00931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AA6580" w:rsidRPr="007A22E6" w:rsidRDefault="00AA6580" w:rsidP="00852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Δ</w:t>
                  </w:r>
                  <w:r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U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= </w:t>
                  </w:r>
                  <w:r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Q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="002374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="00AD2242" w:rsidRPr="007A22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AA6580" w:rsidRPr="007A22E6" w:rsidRDefault="00AD2242" w:rsidP="0085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00" w:type="pct"/>
            <w:vAlign w:val="center"/>
            <w:hideMark/>
          </w:tcPr>
          <w:p w:rsidR="00AA6580" w:rsidRPr="007A22E6" w:rsidRDefault="00AA6580" w:rsidP="00B2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580" w:rsidRPr="007A22E6" w:rsidRDefault="00AA6580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Соотношение, выражающее первый закон термодинамики, часто записывают в другой форме: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2569"/>
        <w:gridCol w:w="1612"/>
      </w:tblGrid>
      <w:tr w:rsidR="00AA6580" w:rsidRPr="007A22E6" w:rsidTr="0093123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AA6580" w:rsidRPr="007A22E6" w:rsidRDefault="00AA6580" w:rsidP="00B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AA6580" w:rsidRPr="007A22E6" w:rsidTr="00931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AA6580" w:rsidRPr="007A22E6" w:rsidRDefault="00AA6580" w:rsidP="00B20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Q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= Δ</w:t>
                  </w:r>
                  <w:r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U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+</w:t>
                  </w:r>
                  <w:r w:rsidR="00AD2242" w:rsidRPr="007A22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A'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. </w:t>
                  </w:r>
                </w:p>
              </w:tc>
            </w:tr>
          </w:tbl>
          <w:p w:rsidR="00AA6580" w:rsidRPr="007A22E6" w:rsidRDefault="00AA6580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  <w:hideMark/>
          </w:tcPr>
          <w:p w:rsidR="00AA6580" w:rsidRPr="007A22E6" w:rsidRDefault="00AA6580" w:rsidP="00B2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580" w:rsidRPr="007A22E6" w:rsidRDefault="007314A8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теплоты, полученное системой, идет на изменение ее внутренней энергии и совершение </w:t>
      </w:r>
      <w:r w:rsidR="00DD7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газом </w:t>
      </w:r>
      <w:r w:rsidR="00AA6580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над внешними телами.</w:t>
      </w:r>
    </w:p>
    <w:p w:rsidR="00AA6580" w:rsidRPr="007A22E6" w:rsidRDefault="00AA6580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Первый закон термодинамики является обобщением опытных фактов. Согласно этому закону, энергия не может быть создана или уничтожена; она передается от одной системы к другой и превращается из одной формы в другую. Важным следствием первого закона термодинамики является утверждение о невозможности создания машины, способной совершать полезную работу без потребления энергии извне и без каких-либо изменений внутри самой машины. Такая гипотетическая машина получила название </w:t>
      </w:r>
      <w:r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вечного двигателя (perpetuum mobile) первого рода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. Многочисленные попытки создать такую машину неизменно заканчивались провалом. Любая машина может совершать положительную работу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над внешними телами только за счет получения некоторого количества теплоты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от окружающих тел или уменьшения Δ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своей внутренней энергии.</w:t>
      </w:r>
    </w:p>
    <w:p w:rsidR="00AA6580" w:rsidRPr="007A22E6" w:rsidRDefault="00AA6580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2). Наряду с изохорным, изобарным и изотермическим процессами в термодинамике часто рассматриваются процессы, протекающие в отсутствие теплообмена с окружающими телами. Сосуды с теплонепроницаемыми стенками называются </w:t>
      </w:r>
      <w:r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адиабатическими оболочками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, а процессы расширения или сжатия газа в таких сосудах называются </w:t>
      </w:r>
      <w:r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адиабатическими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A72" w:rsidRPr="007A22E6" w:rsidRDefault="00ED5A72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адиабатическом процессе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 = 0; поэтому первый закон термодинамики принимает вид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2569"/>
        <w:gridCol w:w="1612"/>
      </w:tblGrid>
      <w:tr w:rsidR="00ED5A72" w:rsidRPr="007A22E6" w:rsidTr="0093123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ED5A72" w:rsidRPr="007A22E6" w:rsidRDefault="00ED5A72" w:rsidP="00B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1"/>
            </w:tblGrid>
            <w:tr w:rsidR="00ED5A72" w:rsidRPr="007A22E6" w:rsidTr="00931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ED5A72" w:rsidRPr="007A22E6" w:rsidRDefault="00AD2242" w:rsidP="00B20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A'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ED5A72"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= –Δ</w:t>
                  </w:r>
                  <w:r w:rsidR="00ED5A72"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U</w:t>
                  </w:r>
                  <w:r w:rsidR="00ED5A72"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c>
            </w:tr>
          </w:tbl>
          <w:p w:rsidR="00ED5A72" w:rsidRPr="007A22E6" w:rsidRDefault="00ED5A72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  <w:hideMark/>
          </w:tcPr>
          <w:p w:rsidR="00ED5A72" w:rsidRPr="007A22E6" w:rsidRDefault="00ED5A72" w:rsidP="00B2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A72" w:rsidRPr="007A22E6" w:rsidRDefault="00ED5A72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>т. е. газ совершает работу за счет убыли его внутренней энергии.</w:t>
      </w:r>
    </w:p>
    <w:p w:rsidR="00400F35" w:rsidRPr="007A22E6" w:rsidRDefault="00ED5A72" w:rsidP="00B203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lastRenderedPageBreak/>
        <w:t>На плоскости (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) процесс адиабатического расширения (или сжатия) газа изображается кривой, которая называется </w:t>
      </w:r>
      <w:r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адиабатой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. При адиабатическом расширении газ совершает положительную работу (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A'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7A22E6">
        <w:rPr>
          <w:rFonts w:ascii="Times New Roman" w:eastAsia="Times New Roman" w:hAnsi="Times New Roman" w:cs="Times New Roman"/>
          <w:sz w:val="28"/>
          <w:szCs w:val="28"/>
        </w:rPr>
        <w:t> &gt; 0); поэтому его внутренняя энергия уменьшается (Δ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 &lt; 0). Это приводит к понижению температуры газа. Вследствие этого давление газа при адиабатическом расширении убывает быстрее, чем при изотермическом расширении</w:t>
      </w:r>
      <w:r w:rsidR="00B2039B" w:rsidRPr="007A2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039B" w:rsidRPr="007A22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828675"/>
            <wp:effectExtent l="19050" t="0" r="0" b="0"/>
            <wp:docPr id="29" name="Рисунок 12" descr="Адиабатное  сжа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диабатное  сжат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72" w:rsidRPr="007A22E6" w:rsidRDefault="00ED5A72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>В термодинамике выводится уравнение адиабатического процесса для идеального газа. В координатах (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) это уравнение имеет вид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2569"/>
        <w:gridCol w:w="1612"/>
      </w:tblGrid>
      <w:tr w:rsidR="00ED5A72" w:rsidRPr="007A22E6" w:rsidTr="0093123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ED5A72" w:rsidRPr="007A22E6" w:rsidRDefault="00ED5A72" w:rsidP="00B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ED5A72" w:rsidRPr="007A22E6" w:rsidTr="00931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ED5A72" w:rsidRPr="007A22E6" w:rsidRDefault="00ED5A72" w:rsidP="00B20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E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pV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γ</w:t>
                  </w:r>
                  <w:r w:rsidRPr="007A22E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= const. </w:t>
                  </w:r>
                </w:p>
              </w:tc>
            </w:tr>
          </w:tbl>
          <w:p w:rsidR="00ED5A72" w:rsidRPr="007A22E6" w:rsidRDefault="00ED5A72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  <w:hideMark/>
          </w:tcPr>
          <w:p w:rsidR="00ED5A72" w:rsidRPr="007A22E6" w:rsidRDefault="00ED5A72" w:rsidP="00B2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A72" w:rsidRPr="007A22E6" w:rsidRDefault="00ED5A72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Это соотношение называют </w:t>
      </w:r>
      <w:r w:rsidRPr="007A2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уравнением Пуассона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. Здесь γ = 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 / 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V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– показатель адиабаты,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V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– теплоемкости газа в процессах с постоянным давлением и с постоянным объемом </w:t>
      </w:r>
      <w:r w:rsidR="00C80EE2" w:rsidRPr="007A2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. Для одноатомного газа </w:t>
      </w:r>
      <w:r w:rsidRPr="007A22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533400"/>
            <wp:effectExtent l="19050" t="0" r="0" b="0"/>
            <wp:docPr id="1503" name="Рисунок 1503" descr="http://www.college.ru/physics/courses/op25part1/content/javagifs/6313521812738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 descr="http://www.college.ru/physics/courses/op25part1/content/javagifs/63135218127388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для двухатомного </w:t>
      </w:r>
      <w:r w:rsidRPr="007A22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600" cy="533400"/>
            <wp:effectExtent l="19050" t="0" r="6350" b="0"/>
            <wp:docPr id="1504" name="Рисунок 1504" descr="http://www.college.ru/physics/courses/op25part1/content/javagifs/6313521812743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 descr="http://www.college.ru/physics/courses/op25part1/content/javagifs/63135218127435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для многоатомного </w:t>
      </w:r>
      <w:r w:rsidRPr="007A22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79400"/>
            <wp:effectExtent l="19050" t="0" r="0" b="0"/>
            <wp:docPr id="1505" name="Рисунок 1505" descr="http://www.college.ru/physics/courses/op25part1/content/javagifs/63135218127497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http://www.college.ru/physics/courses/op25part1/content/javagifs/63135218127497-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72" w:rsidRPr="007A22E6" w:rsidRDefault="00ED5A72" w:rsidP="00B2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Работа газа в адиабатическом процессе просто выражается через температуры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A22E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7A22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начального и конечного состояний: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2570"/>
        <w:gridCol w:w="1613"/>
      </w:tblGrid>
      <w:tr w:rsidR="00ED5A72" w:rsidRPr="00CB4BF6" w:rsidTr="00ED5A72">
        <w:trPr>
          <w:tblCellSpacing w:w="15" w:type="dxa"/>
        </w:trPr>
        <w:tc>
          <w:tcPr>
            <w:tcW w:w="493" w:type="pct"/>
            <w:vAlign w:val="center"/>
            <w:hideMark/>
          </w:tcPr>
          <w:p w:rsidR="00ED5A72" w:rsidRPr="007A22E6" w:rsidRDefault="00ED5A72" w:rsidP="00B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ED5A72" w:rsidRPr="00CB4BF6" w:rsidTr="009312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ED5A72" w:rsidRPr="0084266D" w:rsidRDefault="00AD2242" w:rsidP="00842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426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A'</w:t>
                  </w:r>
                  <w:r w:rsidR="00ED5A72" w:rsidRPr="008426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8426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- </w:t>
                  </w:r>
                  <w:r w:rsidR="00ED5A72" w:rsidRPr="008426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7A22E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Δ</w:t>
                  </w:r>
                  <w:r w:rsidRPr="008426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U </w:t>
                  </w:r>
                  <w:r w:rsidR="0084266D" w:rsidRPr="0084266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= 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i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2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</w:rPr>
                      <m:t>ν</m:t>
                    </m:r>
                  </m:oMath>
                  <w:r w:rsidRPr="00517E11">
                    <w:rPr>
                      <w:b/>
                      <w:bCs/>
                      <w:color w:val="252525"/>
                      <w:shd w:val="clear" w:color="auto" w:fill="FFFFFF"/>
                      <w:lang w:val="en-US"/>
                    </w:rPr>
                    <w:t>R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∆</m:t>
                    </m:r>
                  </m:oMath>
                  <w:r w:rsidRPr="00517E11">
                    <w:rPr>
                      <w:b/>
                      <w:bCs/>
                      <w:color w:val="252525"/>
                      <w:shd w:val="clear" w:color="auto" w:fill="FFFFFF"/>
                      <w:lang w:val="en-US"/>
                    </w:rPr>
                    <w:t>T</w:t>
                  </w:r>
                  <w:r w:rsidR="0084266D" w:rsidRPr="0084266D">
                    <w:rPr>
                      <w:b/>
                      <w:bCs/>
                      <w:color w:val="252525"/>
                      <w:shd w:val="clear" w:color="auto" w:fill="FFFFFF"/>
                      <w:lang w:val="en-US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 xml:space="preserve">= -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 xml:space="preserve">i  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vertAlign w:val="subscript"/>
                        <w:lang w:val="en-US"/>
                      </w:rPr>
                      <m:t xml:space="preserve">2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lang w:val="en-US"/>
                      </w:rPr>
                      <m:t>-p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lang w:val="en-US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vertAlign w:val="subscript"/>
                        <w:lang w:val="en-US"/>
                      </w:rPr>
                      <m:t>1)</m:t>
                    </m:r>
                  </m:oMath>
                  <w:r w:rsidRPr="0084266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ED5A72" w:rsidRPr="0084266D" w:rsidRDefault="0084266D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94" w:type="pct"/>
            <w:vAlign w:val="center"/>
            <w:hideMark/>
          </w:tcPr>
          <w:p w:rsidR="00ED5A72" w:rsidRPr="0084266D" w:rsidRDefault="00ED5A72" w:rsidP="00B20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D5A72" w:rsidRPr="007A22E6" w:rsidRDefault="00ED5A72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2E6">
        <w:rPr>
          <w:rFonts w:ascii="Times New Roman" w:hAnsi="Times New Roman" w:cs="Times New Roman"/>
          <w:sz w:val="28"/>
          <w:szCs w:val="28"/>
        </w:rPr>
        <w:t>( если процессы в системе протекают достаточно быстро, то заметного теплообмена не происходит)</w:t>
      </w:r>
    </w:p>
    <w:p w:rsidR="00ED5A72" w:rsidRPr="007A22E6" w:rsidRDefault="00ED5A72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2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2E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22E6">
        <w:rPr>
          <w:rFonts w:ascii="Times New Roman" w:hAnsi="Times New Roman" w:cs="Times New Roman"/>
          <w:sz w:val="28"/>
          <w:szCs w:val="28"/>
        </w:rPr>
        <w:t xml:space="preserve"> = 0                       ∆</w:t>
      </w:r>
      <w:r w:rsidRPr="007A22E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A22E6">
        <w:rPr>
          <w:rFonts w:ascii="Times New Roman" w:hAnsi="Times New Roman" w:cs="Times New Roman"/>
          <w:sz w:val="28"/>
          <w:szCs w:val="28"/>
        </w:rPr>
        <w:t xml:space="preserve"> = – </w:t>
      </w:r>
      <w:r w:rsidR="00AD2242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A'</w:t>
      </w:r>
    </w:p>
    <w:p w:rsidR="00ED5A72" w:rsidRPr="007A22E6" w:rsidRDefault="00ED5A72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2E6">
        <w:rPr>
          <w:rFonts w:ascii="Times New Roman" w:hAnsi="Times New Roman" w:cs="Times New Roman"/>
          <w:sz w:val="28"/>
          <w:szCs w:val="28"/>
        </w:rPr>
        <w:t>Примеры: а) накачивание камер</w:t>
      </w:r>
      <w:r w:rsidR="007A22E6" w:rsidRPr="007A22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2E6">
        <w:rPr>
          <w:rFonts w:ascii="Times New Roman" w:hAnsi="Times New Roman" w:cs="Times New Roman"/>
          <w:sz w:val="28"/>
          <w:szCs w:val="28"/>
        </w:rPr>
        <w:t>б) двигатель Дизеля</w:t>
      </w:r>
    </w:p>
    <w:p w:rsidR="00ED5A72" w:rsidRPr="007A22E6" w:rsidRDefault="00ED5A72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2E6">
        <w:rPr>
          <w:rFonts w:ascii="Times New Roman" w:hAnsi="Times New Roman" w:cs="Times New Roman"/>
          <w:sz w:val="28"/>
          <w:szCs w:val="28"/>
        </w:rPr>
        <w:t xml:space="preserve">               г) охлаждение атмосферного воздуха</w:t>
      </w:r>
      <w:r w:rsidR="000220FB">
        <w:rPr>
          <w:rFonts w:ascii="Times New Roman" w:hAnsi="Times New Roman" w:cs="Times New Roman"/>
          <w:sz w:val="28"/>
          <w:szCs w:val="28"/>
        </w:rPr>
        <w:t xml:space="preserve">  при расширении.</w:t>
      </w:r>
    </w:p>
    <w:p w:rsidR="00ED5A72" w:rsidRPr="007A22E6" w:rsidRDefault="00ED5A72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2E6">
        <w:rPr>
          <w:rFonts w:ascii="Times New Roman" w:hAnsi="Times New Roman" w:cs="Times New Roman"/>
          <w:sz w:val="28"/>
          <w:szCs w:val="28"/>
        </w:rPr>
        <w:t xml:space="preserve">3). 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Примен</w:t>
      </w:r>
      <w:r w:rsidR="00BB0EC1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BB0EC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B0E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 xml:space="preserve"> термодинамики к изопроцессам </w:t>
      </w:r>
      <w:r w:rsidR="00731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E6">
        <w:rPr>
          <w:rFonts w:ascii="Times New Roman" w:eastAsia="Times New Roman" w:hAnsi="Times New Roman" w:cs="Times New Roman"/>
          <w:sz w:val="28"/>
          <w:szCs w:val="28"/>
        </w:rPr>
        <w:t>в газах.</w:t>
      </w:r>
    </w:p>
    <w:tbl>
      <w:tblPr>
        <w:tblW w:w="145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727"/>
        <w:gridCol w:w="4300"/>
        <w:gridCol w:w="1629"/>
        <w:gridCol w:w="2178"/>
        <w:gridCol w:w="2156"/>
      </w:tblGrid>
      <w:tr w:rsidR="007A22E6" w:rsidRPr="007A22E6" w:rsidTr="007359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CF23CC" w:rsidRDefault="00CF23CC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B2039B" w:rsidRPr="00B2039B" w:rsidRDefault="00CF23CC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CF2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Постоянные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График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A22E6" w:rsidRDefault="00B2039B" w:rsidP="00E82B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Изменение</w:t>
            </w:r>
          </w:p>
          <w:p w:rsidR="00B2039B" w:rsidRPr="007A22E6" w:rsidRDefault="00B2039B" w:rsidP="00E82B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внутренней</w:t>
            </w:r>
          </w:p>
          <w:p w:rsidR="00B2039B" w:rsidRPr="007A22E6" w:rsidRDefault="00B2039B" w:rsidP="00E82BF7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энергии</w:t>
            </w:r>
            <w:r w:rsidR="00E82BF7" w:rsidRPr="007A22E6">
              <w:rPr>
                <w:rStyle w:val="a6"/>
                <w:sz w:val="28"/>
                <w:szCs w:val="28"/>
              </w:rPr>
              <w:t xml:space="preserve"> и количества теплоты,</w:t>
            </w:r>
          </w:p>
          <w:p w:rsidR="00E82BF7" w:rsidRPr="007A22E6" w:rsidRDefault="00E82BF7" w:rsidP="00E82BF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lastRenderedPageBreak/>
              <w:t xml:space="preserve">работа </w:t>
            </w:r>
            <w:r w:rsidR="008263F6" w:rsidRPr="007A22E6">
              <w:rPr>
                <w:rStyle w:val="a6"/>
                <w:sz w:val="28"/>
                <w:szCs w:val="28"/>
              </w:rPr>
              <w:t>газа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1070729941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lastRenderedPageBreak/>
              <w:t>Запись</w:t>
            </w:r>
          </w:p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1070729941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1-го закона</w:t>
            </w:r>
          </w:p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1070729941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термодинамики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399712198"/>
              <w:rPr>
                <w:sz w:val="28"/>
                <w:szCs w:val="28"/>
              </w:rPr>
            </w:pPr>
            <w:r w:rsidRPr="007A22E6">
              <w:rPr>
                <w:sz w:val="28"/>
                <w:szCs w:val="28"/>
              </w:rPr>
              <w:t> </w:t>
            </w:r>
          </w:p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399712198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Физический</w:t>
            </w:r>
          </w:p>
          <w:p w:rsidR="00B2039B" w:rsidRPr="007A22E6" w:rsidRDefault="00B2039B">
            <w:pPr>
              <w:pStyle w:val="a3"/>
              <w:spacing w:before="0" w:beforeAutospacing="0" w:after="120" w:afterAutospacing="0"/>
              <w:jc w:val="center"/>
              <w:divId w:val="399712198"/>
              <w:rPr>
                <w:sz w:val="28"/>
                <w:szCs w:val="28"/>
              </w:rPr>
            </w:pPr>
            <w:r w:rsidRPr="007A22E6">
              <w:rPr>
                <w:rStyle w:val="a6"/>
                <w:sz w:val="28"/>
                <w:szCs w:val="28"/>
              </w:rPr>
              <w:t>смысл</w:t>
            </w:r>
          </w:p>
        </w:tc>
      </w:tr>
      <w:tr w:rsidR="00852389" w:rsidRPr="007A22E6" w:rsidTr="007359B6">
        <w:trPr>
          <w:trHeight w:val="1125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Изотермическое</w:t>
            </w:r>
          </w:p>
          <w:p w:rsidR="00B2039B" w:rsidRDefault="00BB0EC1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2039B"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T=const</w:t>
            </w:r>
            <w:r w:rsidR="008263F6"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263F6" w:rsidRPr="007359B6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2039B" w:rsidRPr="007A22E6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pV=const</w:t>
            </w:r>
          </w:p>
          <w:p w:rsidR="00B2039B" w:rsidRPr="00B2039B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1276350"/>
                  <wp:effectExtent l="19050" t="0" r="0" b="0"/>
                  <wp:docPr id="15" name="Рисунок 1" descr="Изотермическое  расшир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термическое  расшир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U=const</w:t>
            </w:r>
          </w:p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U=0</w:t>
            </w:r>
          </w:p>
          <w:p w:rsidR="00B2039B" w:rsidRPr="007359B6" w:rsidRDefault="00C80EE2" w:rsidP="00C8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&gt;</m:t>
              </m:r>
            </m:oMath>
            <w:r w:rsidR="00E82BF7"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  <w:p w:rsidR="00B2039B" w:rsidRPr="007359B6" w:rsidRDefault="008263F6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Q=A'</w:t>
            </w:r>
            <w:r w:rsidR="00852389"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52389" w:rsidRPr="007359B6" w:rsidRDefault="00852389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52389" w:rsidRPr="00852389" w:rsidRDefault="00852389" w:rsidP="00852389">
            <w:pPr>
              <w:spacing w:after="0" w:line="240" w:lineRule="auto"/>
              <w:rPr>
                <w:color w:val="000000"/>
                <w:lang w:val="en-US"/>
              </w:rPr>
            </w:pPr>
            <w:r w:rsidRPr="00852389">
              <w:rPr>
                <w:b/>
                <w:color w:val="000000"/>
                <w:sz w:val="27"/>
                <w:szCs w:val="27"/>
                <w:lang w:val="en-US"/>
              </w:rPr>
              <w:t>(</w:t>
            </w:r>
            <w:r w:rsidRPr="004B1719">
              <w:rPr>
                <w:b/>
                <w:color w:val="000000"/>
                <w:sz w:val="27"/>
                <w:szCs w:val="27"/>
                <w:lang w:val="en-US"/>
              </w:rPr>
              <w:t>A</w:t>
            </w:r>
            <m:oMath>
              <m:r>
                <m:rPr>
                  <m:sty m:val="bi"/>
                </m:rPr>
                <w:rPr>
                  <w:rFonts w:ascii="Cambria Math" w:hAnsi="Cambria Math" w:cs="AngsanaUPC"/>
                  <w:color w:val="000000"/>
                  <w:sz w:val="27"/>
                  <w:szCs w:val="27"/>
                  <w:lang w:val="en-US"/>
                </w:rPr>
                <m:t>’</m:t>
              </m:r>
            </m:oMath>
            <w:r w:rsidRPr="00852389">
              <w:rPr>
                <w:color w:val="00000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RT</w:t>
            </w:r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ln</w:t>
            </w:r>
            <w:r w:rsidRPr="00852389">
              <w:rPr>
                <w:color w:val="00000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V1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</w:p>
          <w:p w:rsidR="00852389" w:rsidRPr="00852389" w:rsidRDefault="00852389" w:rsidP="00852389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52389" w:rsidRPr="00852389" w:rsidRDefault="00852389" w:rsidP="00852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2389">
              <w:rPr>
                <w:color w:val="000000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ngsanaUPC"/>
                  <w:color w:val="000000"/>
                  <w:sz w:val="27"/>
                  <w:szCs w:val="27"/>
                  <w:lang w:val="en-US"/>
                </w:rPr>
                <m:t>’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RT</w:t>
            </w:r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P2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  ) </w:t>
            </w:r>
          </w:p>
          <w:p w:rsidR="00852389" w:rsidRPr="00852389" w:rsidRDefault="00852389" w:rsidP="0085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52389" w:rsidRPr="00852389" w:rsidRDefault="00852389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B0EC1" w:rsidRPr="00852389" w:rsidRDefault="00852389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2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2039B" w:rsidRPr="00B2039B" w:rsidRDefault="00B2039B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Изотермический процесс не может происходить без теплопередачи. Все количество теплоты, переданное системе, расходуется на совершение этой системой механической работы.</w:t>
            </w:r>
          </w:p>
        </w:tc>
      </w:tr>
      <w:tr w:rsidR="00852389" w:rsidRPr="007A22E6" w:rsidTr="007359B6">
        <w:trPr>
          <w:trHeight w:val="1125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Изотермическое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сжатие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T=const</w:t>
            </w:r>
          </w:p>
          <w:p w:rsidR="008263F6" w:rsidRPr="007359B6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pV=const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1276350"/>
                  <wp:effectExtent l="19050" t="0" r="0" b="0"/>
                  <wp:docPr id="16" name="Рисунок 2" descr="Изотермическое  сжа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термическое  сжа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U=const</w:t>
            </w:r>
          </w:p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U=0</w:t>
            </w:r>
          </w:p>
          <w:p w:rsidR="00B2039B" w:rsidRPr="007359B6" w:rsidRDefault="00E82BF7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7359B6" w:rsidRDefault="008263F6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3F6" w:rsidRPr="007359B6" w:rsidRDefault="008263F6" w:rsidP="0082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Q=A'</w:t>
            </w:r>
          </w:p>
          <w:p w:rsidR="00C80EE2" w:rsidRPr="007359B6" w:rsidRDefault="00C80EE2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52389" w:rsidRPr="007359B6" w:rsidRDefault="00852389" w:rsidP="00C80EE2">
            <w:pPr>
              <w:spacing w:after="0" w:line="240" w:lineRule="auto"/>
              <w:rPr>
                <w:color w:val="000000"/>
                <w:lang w:val="en-US"/>
              </w:rPr>
            </w:pPr>
            <w:r w:rsidRPr="00852389">
              <w:rPr>
                <w:b/>
                <w:color w:val="000000"/>
                <w:sz w:val="27"/>
                <w:szCs w:val="27"/>
                <w:lang w:val="en-US"/>
              </w:rPr>
              <w:t>(</w:t>
            </w:r>
            <w:r w:rsidRPr="004B1719">
              <w:rPr>
                <w:b/>
                <w:color w:val="000000"/>
                <w:sz w:val="27"/>
                <w:szCs w:val="27"/>
                <w:lang w:val="en-US"/>
              </w:rPr>
              <w:t>A</w:t>
            </w:r>
            <m:oMath>
              <m:r>
                <m:rPr>
                  <m:sty m:val="bi"/>
                </m:rPr>
                <w:rPr>
                  <w:rFonts w:ascii="Cambria Math" w:hAnsi="Cambria Math" w:cs="AngsanaUPC"/>
                  <w:color w:val="000000"/>
                  <w:sz w:val="27"/>
                  <w:szCs w:val="27"/>
                  <w:lang w:val="en-US"/>
                </w:rPr>
                <m:t>’</m:t>
              </m:r>
            </m:oMath>
            <w:r w:rsidRPr="00852389">
              <w:rPr>
                <w:color w:val="00000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RT</w:t>
            </w:r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ln</w:t>
            </w:r>
            <w:r w:rsidRPr="00852389">
              <w:rPr>
                <w:color w:val="00000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V1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</w:p>
          <w:p w:rsidR="00852389" w:rsidRPr="007359B6" w:rsidRDefault="00852389" w:rsidP="00C80EE2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52389" w:rsidRPr="00852389" w:rsidRDefault="00852389" w:rsidP="00C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2389">
              <w:rPr>
                <w:color w:val="000000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ngsanaUPC"/>
                  <w:color w:val="000000"/>
                  <w:sz w:val="27"/>
                  <w:szCs w:val="27"/>
                  <w:lang w:val="en-US"/>
                </w:rPr>
                <m:t>’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RT</w:t>
            </w:r>
            <w:r w:rsidRPr="0085238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P2</m:t>
                  </m:r>
                </m:den>
              </m:f>
            </m:oMath>
            <w:r w:rsidRPr="00852389">
              <w:rPr>
                <w:color w:val="000000"/>
                <w:lang w:val="en-US"/>
              </w:rPr>
              <w:t xml:space="preserve">   ) </w:t>
            </w:r>
          </w:p>
          <w:p w:rsidR="00C80EE2" w:rsidRPr="00852389" w:rsidRDefault="00C80EE2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039B" w:rsidRPr="007359B6" w:rsidRDefault="008263F6" w:rsidP="0085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2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Изотермический процесс не может происходить без теплопередачи.</w:t>
            </w:r>
          </w:p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работа внешних сил выделяется в виде тепла.</w:t>
            </w:r>
          </w:p>
        </w:tc>
      </w:tr>
      <w:tr w:rsidR="00852389" w:rsidRPr="007A22E6" w:rsidTr="007359B6">
        <w:trPr>
          <w:trHeight w:val="1935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Изохорное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нагревание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V=const</w:t>
            </w: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390525"/>
                  <wp:effectExtent l="0" t="0" r="0" b="0"/>
                  <wp:docPr id="17" name="Рисунок 3" descr="http://www.eduspb.com/public/img/formula/image006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spb.com/public/img/formula/image006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1600" cy="771525"/>
                  <wp:effectExtent l="19050" t="0" r="0" b="0"/>
                  <wp:docPr id="18" name="Рисунок 4" descr="Изохорное  нагре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хорное  нагре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 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                         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p↑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T↑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U↑</w:t>
            </w:r>
          </w:p>
          <w:p w:rsidR="00B2039B" w:rsidRPr="007A22E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ΔU&gt;0</w:t>
            </w:r>
          </w:p>
          <w:p w:rsidR="00B2039B" w:rsidRPr="007A22E6" w:rsidRDefault="00E82BF7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B2039B" w:rsidRDefault="008263F6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 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</w:p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359B6" w:rsidRPr="00CB6C69" w:rsidRDefault="00852389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w:r w:rsidRPr="00CB6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∆U=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  <w:r w:rsidRPr="00CB6C69">
              <w:rPr>
                <w:b/>
                <w:bCs/>
                <w:color w:val="252525"/>
                <w:shd w:val="clear" w:color="auto" w:fill="FFFFFF"/>
                <w:lang w:val="en-US"/>
              </w:rPr>
              <w:t xml:space="preserve"> </w:t>
            </w:r>
          </w:p>
          <w:p w:rsidR="00852389" w:rsidRPr="00CB6C69" w:rsidRDefault="007359B6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∆U=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</m:oMath>
            <w:r>
              <w:rPr>
                <w:b/>
                <w:color w:val="000000"/>
                <w:lang w:val="en-US"/>
              </w:rPr>
              <w:t>V(</w:t>
            </w:r>
            <w:r w:rsidRPr="007359B6">
              <w:rPr>
                <w:b/>
                <w:color w:val="000000"/>
                <w:lang w:val="en-US"/>
              </w:rPr>
              <w:t>P2</w:t>
            </w:r>
            <w:r>
              <w:rPr>
                <w:b/>
                <w:color w:val="000000"/>
                <w:lang w:val="en-US"/>
              </w:rPr>
              <w:t>-</w:t>
            </w:r>
            <w:r w:rsidRPr="007359B6">
              <w:rPr>
                <w:b/>
                <w:color w:val="000000"/>
                <w:lang w:val="en-US"/>
              </w:rPr>
              <w:t>P1</w:t>
            </w:r>
            <w:r>
              <w:rPr>
                <w:b/>
                <w:color w:val="000000"/>
                <w:vertAlign w:val="subscript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)  )</w:t>
            </w:r>
          </w:p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количество теплоты, переданное системе, расходуется на увеличение ее внутренней энергии.</w:t>
            </w:r>
          </w:p>
        </w:tc>
      </w:tr>
      <w:tr w:rsidR="000220FB" w:rsidRPr="007359B6" w:rsidTr="007359B6">
        <w:trPr>
          <w:trHeight w:val="1680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Изохорное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охлаждение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V=const</w:t>
            </w: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390525"/>
                  <wp:effectExtent l="0" t="0" r="0" b="0"/>
                  <wp:docPr id="19" name="Рисунок 5" descr="http://www.eduspb.com/public/img/formula/image006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spb.com/public/img/formula/image006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5875" cy="752475"/>
                  <wp:effectExtent l="19050" t="0" r="9525" b="0"/>
                  <wp:docPr id="20" name="Рисунок 6" descr="Изохорное  нагре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хорное  нагре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7A22E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ΔU&lt;0</w:t>
            </w:r>
          </w:p>
          <w:p w:rsidR="00B2039B" w:rsidRPr="007A22E6" w:rsidRDefault="00E82BF7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B2039B" w:rsidRDefault="008263F6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AD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 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</w:p>
          <w:p w:rsidR="00852389" w:rsidRPr="00CB6C69" w:rsidRDefault="00852389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359B6" w:rsidRPr="00CB6C69" w:rsidRDefault="00852389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w:r w:rsidRPr="00CB6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∆U=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</w:p>
          <w:p w:rsidR="00852389" w:rsidRPr="00CB6C69" w:rsidRDefault="00852389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w:r w:rsidRPr="00CB6C69">
              <w:rPr>
                <w:b/>
                <w:bCs/>
                <w:color w:val="252525"/>
                <w:shd w:val="clear" w:color="auto" w:fill="FFFFFF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∆U=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V(P2-P1)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0"/>
                  <w:szCs w:val="20"/>
                  <w:vertAlign w:val="subscript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 xml:space="preserve"> </m:t>
              </m:r>
            </m:oMath>
            <w:r w:rsidRPr="00CB6C69">
              <w:rPr>
                <w:b/>
                <w:bCs/>
                <w:color w:val="252525"/>
                <w:shd w:val="clear" w:color="auto" w:fill="FFFFFF"/>
                <w:lang w:val="en-US"/>
              </w:rPr>
              <w:t>)</w:t>
            </w:r>
          </w:p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Система уменьшает свою внутреннюю энергию, отдавая</w:t>
            </w:r>
            <w:r w:rsidR="00C80EE2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тепло окружающим телам.</w:t>
            </w:r>
          </w:p>
        </w:tc>
      </w:tr>
      <w:tr w:rsidR="00852389" w:rsidRPr="007359B6" w:rsidTr="007359B6">
        <w:trPr>
          <w:trHeight w:val="29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Изобарное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(нагревание)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323850"/>
                  <wp:effectExtent l="19050" t="0" r="0" b="0"/>
                  <wp:docPr id="21" name="Рисунок 7" descr="Изобарное  расширение (нагрев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арное  расширение (нагрев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638175"/>
                  <wp:effectExtent l="19050" t="0" r="0" b="0"/>
                  <wp:docPr id="22" name="Рисунок 8" descr="Изобарное  расширение (нагрев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арное  расширение (нагрев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↑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↑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↑</w:t>
            </w:r>
          </w:p>
          <w:p w:rsidR="00B2039B" w:rsidRPr="007A22E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ΔU&gt;0</w:t>
            </w:r>
          </w:p>
          <w:p w:rsidR="00B2039B" w:rsidRPr="007A22E6" w:rsidRDefault="00E82BF7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B2039B" w:rsidRDefault="008263F6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CB6C69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CB6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U+A'</w:t>
            </w:r>
          </w:p>
          <w:p w:rsidR="00AD2242" w:rsidRPr="00CB6C69" w:rsidRDefault="00AD2242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B0EC1" w:rsidRPr="007359B6" w:rsidRDefault="00BB0EC1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(Q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i+2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</w:p>
          <w:p w:rsidR="00B2039B" w:rsidRPr="007359B6" w:rsidRDefault="00BB0EC1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 xml:space="preserve"> </m:t>
                </m:r>
              </m:oMath>
            </m:oMathPara>
          </w:p>
          <w:p w:rsidR="00B2039B" w:rsidRPr="007359B6" w:rsidRDefault="00BB0EC1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 =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i+2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7359B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</w:t>
            </w:r>
            <w:r w:rsidRPr="00E1120C">
              <w:rPr>
                <w:color w:val="000000"/>
                <w:lang w:val="en-US"/>
              </w:rPr>
              <w:t>V</w:t>
            </w:r>
            <w:r w:rsidRPr="00E1120C">
              <w:rPr>
                <w:color w:val="000000"/>
                <w:vertAlign w:val="subscript"/>
                <w:lang w:val="en-US"/>
              </w:rPr>
              <w:t>2</w:t>
            </w:r>
            <w:r w:rsidRPr="00E1120C">
              <w:rPr>
                <w:color w:val="000000"/>
                <w:lang w:val="en-US"/>
              </w:rPr>
              <w:t>-V</w:t>
            </w:r>
            <w:r w:rsidRPr="00E1120C">
              <w:rPr>
                <w:color w:val="000000"/>
                <w:vertAlign w:val="subscript"/>
                <w:lang w:val="en-US"/>
              </w:rPr>
              <w:t>1</w:t>
            </w:r>
            <w:r w:rsidRPr="007359B6">
              <w:rPr>
                <w:color w:val="000000"/>
                <w:lang w:val="en-US"/>
              </w:rPr>
              <w:t>)  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0220FB" w:rsidP="000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CB6C69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B2039B" w:rsidRPr="00CB6C69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B2039B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Часть </w:t>
            </w:r>
            <w:r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количества теплоты, переданного системе,</w:t>
            </w:r>
            <w:r w:rsidR="00B2039B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расходуется на совершение работы, а часть – на увеличение</w:t>
            </w:r>
            <w:r w:rsidR="00C80EE2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B2039B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внутр. энергии.</w:t>
            </w:r>
          </w:p>
        </w:tc>
      </w:tr>
      <w:tr w:rsidR="00852389" w:rsidRPr="007359B6" w:rsidTr="007359B6">
        <w:trPr>
          <w:trHeight w:val="2445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Изобарное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сжатие (охлаждение)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p=const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323850"/>
                  <wp:effectExtent l="19050" t="0" r="0" b="0"/>
                  <wp:docPr id="23" name="Рисунок 9" descr="Изобарное  сжатие (охлажде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арное  сжатие (охлажде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533400"/>
                  <wp:effectExtent l="19050" t="0" r="0" b="0"/>
                  <wp:docPr id="24" name="Рисунок 10" descr="Изобарное  сжатие (охлажде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зобарное  сжатие (охлажде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U↓</w:t>
            </w:r>
          </w:p>
          <w:p w:rsidR="00B2039B" w:rsidRPr="007A22E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ΔU&lt;0</w:t>
            </w:r>
          </w:p>
          <w:p w:rsidR="00B2039B" w:rsidRPr="007A22E6" w:rsidRDefault="00E82BF7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Default="008263F6" w:rsidP="00E8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B2039B" w:rsidRDefault="000220FB" w:rsidP="000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&gt;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3F6" w:rsidRPr="007359B6" w:rsidRDefault="008263F6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Q=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735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U+A'</w:t>
            </w:r>
          </w:p>
          <w:p w:rsidR="00AD2242" w:rsidRPr="007359B6" w:rsidRDefault="00AD2242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B0EC1" w:rsidRPr="00B2039B" w:rsidRDefault="00BB0EC1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0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(Q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i+2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</w:p>
          <w:p w:rsidR="00B2039B" w:rsidRPr="00BB0EC1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B0EC1" w:rsidRPr="00B2039B" w:rsidRDefault="00BB0EC1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0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w:r w:rsidRPr="00BB0E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i+2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BB0EC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</w:t>
            </w:r>
            <w:r w:rsidRPr="00E1120C">
              <w:rPr>
                <w:color w:val="000000"/>
                <w:lang w:val="en-US"/>
              </w:rPr>
              <w:t>V</w:t>
            </w:r>
            <w:r w:rsidRPr="00E1120C">
              <w:rPr>
                <w:color w:val="000000"/>
                <w:vertAlign w:val="subscript"/>
                <w:lang w:val="en-US"/>
              </w:rPr>
              <w:t>2</w:t>
            </w:r>
            <w:r w:rsidRPr="00E1120C">
              <w:rPr>
                <w:color w:val="000000"/>
                <w:lang w:val="en-US"/>
              </w:rPr>
              <w:t>-V</w:t>
            </w:r>
            <w:r w:rsidRPr="00E1120C">
              <w:rPr>
                <w:color w:val="000000"/>
                <w:vertAlign w:val="subscript"/>
                <w:lang w:val="en-US"/>
              </w:rPr>
              <w:t>1</w:t>
            </w:r>
            <w:r w:rsidRPr="00AD2242">
              <w:rPr>
                <w:color w:val="000000"/>
                <w:lang w:val="en-US"/>
              </w:rPr>
              <w:t>)  )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Количество теплоты, отдаваемое системой, превышает работу внешних сил. Часть тепла  система отдает за счет уменьшения</w:t>
            </w:r>
            <w:r w:rsidR="00C80EE2"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Pr="007359B6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внутр. энергии.</w:t>
            </w:r>
          </w:p>
        </w:tc>
      </w:tr>
      <w:tr w:rsidR="00852389" w:rsidRPr="007A22E6" w:rsidTr="007359B6">
        <w:trPr>
          <w:trHeight w:val="1350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Адиабатное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7359B6" w:rsidRDefault="00B2039B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M=const</w:t>
            </w:r>
          </w:p>
          <w:p w:rsidR="00B2039B" w:rsidRPr="007359B6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pV</w:t>
            </w:r>
            <w:r w:rsidRPr="007A22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γ</w:t>
            </w:r>
            <w:r w:rsidRPr="007359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= const.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828675"/>
                  <wp:effectExtent l="19050" t="0" r="0" b="0"/>
                  <wp:docPr id="26" name="Рисунок 12" descr="Адиабатное  сжа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диабатное  сжа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0220FB" w:rsidP="0002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B2039B"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B2039B"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B2039B" w:rsidRPr="007A22E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T</w:t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  <w:p w:rsidR="007A22E6" w:rsidRPr="007A22E6" w:rsidRDefault="007A22E6" w:rsidP="00CF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ΔU&lt;0</w:t>
            </w:r>
          </w:p>
          <w:p w:rsidR="00B2039B" w:rsidRPr="007A22E6" w:rsidRDefault="00E82BF7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Q=0</w:t>
            </w:r>
          </w:p>
          <w:p w:rsidR="00B2039B" w:rsidRPr="00B2039B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&gt;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EC1" w:rsidRPr="00FF1E40" w:rsidRDefault="008263F6" w:rsidP="00BB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0=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U+A'</w:t>
            </w:r>
          </w:p>
          <w:p w:rsidR="00B2039B" w:rsidRPr="00FF1E40" w:rsidRDefault="007A22E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A'= - 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</w:p>
          <w:p w:rsidR="0084266D" w:rsidRDefault="00AD2242" w:rsidP="00B2039B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w:r w:rsidRPr="00FF1E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∆U=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</w:p>
          <w:p w:rsidR="00BB0EC1" w:rsidRPr="00FF1E40" w:rsidRDefault="00AD2242" w:rsidP="00B2039B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  <w:lang w:val="en-US"/>
              </w:rPr>
            </w:pPr>
            <w:r w:rsidRPr="00FF1E40">
              <w:rPr>
                <w:b/>
                <w:bCs/>
                <w:color w:val="252525"/>
                <w:shd w:val="clear" w:color="auto" w:fill="FFFFFF"/>
                <w:lang w:val="en-US"/>
              </w:rPr>
              <w:t>)</w:t>
            </w:r>
          </w:p>
          <w:p w:rsidR="00AD2242" w:rsidRPr="0084266D" w:rsidRDefault="0084266D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 xml:space="preserve">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1</m:t>
              </m:r>
            </m:oMath>
            <w:r>
              <w:rPr>
                <w:rFonts w:ascii="Times New Roman" w:eastAsia="Times New Roman" w:hAnsi="Times New Roman" w:cs="Times New Roman"/>
                <w:bCs/>
                <w:color w:val="252525"/>
                <w:shd w:val="clear" w:color="auto" w:fill="FFFFFF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   )</w:t>
            </w:r>
          </w:p>
          <w:p w:rsidR="00B2039B" w:rsidRPr="0084266D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совершает механическую работу только за счет уменьшения своей внутренней энергии.</w:t>
            </w:r>
          </w:p>
        </w:tc>
      </w:tr>
      <w:tr w:rsidR="000220FB" w:rsidRPr="007A22E6" w:rsidTr="007359B6">
        <w:trPr>
          <w:trHeight w:val="20"/>
          <w:jc w:val="center"/>
        </w:trPr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Адиабатное</w:t>
            </w:r>
          </w:p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сжатие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FF1E40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=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const</w:t>
            </w:r>
          </w:p>
          <w:p w:rsidR="00B2039B" w:rsidRPr="00FF1E40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FF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=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const</w:t>
            </w:r>
          </w:p>
          <w:p w:rsidR="00B2039B" w:rsidRPr="00FF1E40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1E4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</w:p>
          <w:p w:rsidR="00B2039B" w:rsidRPr="007359B6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59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pV</w:t>
            </w:r>
            <w:r w:rsidRPr="007A22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γ</w:t>
            </w:r>
            <w:r w:rsidRPr="007359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= const.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828675"/>
                  <wp:effectExtent l="19050" t="0" r="0" b="0"/>
                  <wp:docPr id="28" name="Рисунок 14" descr="Адиабатное  сжа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Адиабатное  сжа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B2039B" w:rsidRDefault="00CF23CC" w:rsidP="00CF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2039B"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B2039B"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2039B"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  <w:p w:rsidR="007A22E6" w:rsidRPr="007A22E6" w:rsidRDefault="00B2039B" w:rsidP="00CF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T</w:t>
            </w: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B2039B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  <w:p w:rsidR="007A22E6" w:rsidRPr="007A22E6" w:rsidRDefault="007A22E6" w:rsidP="00CF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ΔU&gt;0</w:t>
            </w:r>
          </w:p>
          <w:p w:rsidR="008263F6" w:rsidRPr="00CF23CC" w:rsidRDefault="00E82BF7" w:rsidP="00CF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Q=0</w:t>
            </w:r>
          </w:p>
          <w:p w:rsidR="00B2039B" w:rsidRDefault="008263F6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A'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&lt;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  <w:p w:rsidR="00B2039B" w:rsidRPr="00B2039B" w:rsidRDefault="00CF23CC" w:rsidP="00CF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&gt;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oMath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A22E6" w:rsidRDefault="00B2039B" w:rsidP="0082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263F6" w:rsidRPr="007A22E6" w:rsidRDefault="008263F6" w:rsidP="0082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0=ΔU+A'</w:t>
            </w:r>
          </w:p>
          <w:p w:rsidR="007A22E6" w:rsidRPr="007A22E6" w:rsidRDefault="007A22E6" w:rsidP="007A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ΔU= - A'</w:t>
            </w:r>
          </w:p>
          <w:p w:rsidR="007A22E6" w:rsidRDefault="007A22E6" w:rsidP="007A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ΔU=А</w:t>
            </w:r>
          </w:p>
          <w:p w:rsidR="00852389" w:rsidRPr="007A22E6" w:rsidRDefault="00852389" w:rsidP="007A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266D" w:rsidRPr="00FF1E40" w:rsidRDefault="00852389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ν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∆</m:t>
              </m:r>
            </m:oMath>
            <w:r w:rsidRPr="00517E11">
              <w:rPr>
                <w:b/>
                <w:bCs/>
                <w:color w:val="252525"/>
                <w:shd w:val="clear" w:color="auto" w:fill="FFFFFF"/>
                <w:lang w:val="en-US"/>
              </w:rPr>
              <w:t>T</w:t>
            </w:r>
          </w:p>
          <w:p w:rsidR="007A22E6" w:rsidRPr="00FF1E40" w:rsidRDefault="0084266D" w:rsidP="00852389">
            <w:pPr>
              <w:spacing w:after="0" w:line="240" w:lineRule="auto"/>
              <w:jc w:val="center"/>
              <w:rPr>
                <w:b/>
                <w:bCs/>
                <w:color w:val="252525"/>
                <w:shd w:val="clear" w:color="auto" w:fill="FFFFFF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en-US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 xml:space="preserve">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color w:val="252525"/>
                  <w:shd w:val="clear" w:color="auto" w:fill="FFFFFF"/>
                  <w:vertAlign w:val="subscript"/>
                </w:rPr>
                <m:t>1</m:t>
              </m:r>
            </m:oMath>
            <w:r w:rsidR="00852389">
              <w:rPr>
                <w:b/>
                <w:bCs/>
                <w:color w:val="252525"/>
                <w:shd w:val="clear" w:color="auto" w:fill="FFFFFF"/>
              </w:rPr>
              <w:t xml:space="preserve"> )</w:t>
            </w:r>
            <w:r w:rsidRPr="00FF1E40">
              <w:rPr>
                <w:b/>
                <w:bCs/>
                <w:color w:val="252525"/>
                <w:shd w:val="clear" w:color="auto" w:fill="FFFFFF"/>
              </w:rPr>
              <w:t xml:space="preserve">   )</w:t>
            </w:r>
          </w:p>
          <w:p w:rsidR="00B2039B" w:rsidRPr="00B2039B" w:rsidRDefault="00B2039B" w:rsidP="0002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039B" w:rsidRPr="007359B6" w:rsidRDefault="00B2039B" w:rsidP="00B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B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 системы увеличивается за счет работы внешних сил.</w:t>
            </w:r>
          </w:p>
        </w:tc>
      </w:tr>
    </w:tbl>
    <w:p w:rsidR="00CB6C69" w:rsidRDefault="0093123D" w:rsidP="00CB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69" w:rsidRPr="004A76B3" w:rsidRDefault="00CB6C69" w:rsidP="004A76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E05">
        <w:rPr>
          <w:rFonts w:ascii="Times New Roman" w:hAnsi="Times New Roman" w:cs="Times New Roman"/>
          <w:sz w:val="28"/>
          <w:szCs w:val="28"/>
        </w:rPr>
        <w:t xml:space="preserve">Для изобарного процесса:   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 w:rsid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w:r w:rsid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mc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</m:oMath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и           Q</w:t>
      </w:r>
      <w:r w:rsidR="004A76B3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w:r w:rsidR="004A76B3" w:rsidRPr="004A76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76B3" w:rsidRPr="007A22E6">
        <w:rPr>
          <w:rFonts w:ascii="Times New Roman" w:eastAsia="Times New Roman" w:hAnsi="Times New Roman" w:cs="Times New Roman"/>
          <w:b/>
          <w:bCs/>
          <w:sz w:val="28"/>
          <w:szCs w:val="28"/>
        </w:rPr>
        <w:t>ΔU+A'</w:t>
      </w:r>
      <w:r w:rsidR="004A76B3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R∆T+p∆V=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="00DD7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R∆T+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R∆T</m:t>
        </m:r>
      </m:oMath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den>
        </m:f>
        <m:r>
          <m:rPr>
            <m:sty m:val="b"/>
          </m:rPr>
          <w:rPr>
            <w:rFonts w:ascii="Cambria Math" w:hAnsi="Times New Roman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color w:val="252525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hd w:val="clear" w:color="auto" w:fill="FFFFFF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252525"/>
                <w:shd w:val="clear" w:color="auto" w:fill="FFFFFF"/>
              </w:rPr>
              <m:t>M</m:t>
            </m:r>
          </m:den>
        </m:f>
      </m:oMath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R</w:t>
      </w:r>
      <m:oMath>
        <m:r>
          <m:rPr>
            <m:sty m:val="bi"/>
          </m:rPr>
          <w:rPr>
            <w:rFonts w:ascii="Times New Roman" w:hAnsi="Times New Roman" w:cs="Times New Roman"/>
            <w:color w:val="000000"/>
          </w:rPr>
          <m:t>∆</m:t>
        </m:r>
      </m:oMath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T</w:t>
      </w:r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 xml:space="preserve">   тогда     </w:t>
      </w:r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Cp</w:t>
      </w:r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den>
        </m:f>
        <m:r>
          <m:rPr>
            <m:sty m:val="b"/>
          </m:rPr>
          <w:rPr>
            <w:rFonts w:ascii="Cambria Math" w:hAnsi="Times New Roman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color w:val="252525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hd w:val="clear" w:color="auto" w:fill="FFFFFF"/>
                <w:lang w:val="en-US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252525"/>
                <w:shd w:val="clear" w:color="auto" w:fill="FFFFFF"/>
              </w:rPr>
              <m:t>M</m:t>
            </m:r>
          </m:den>
        </m:f>
      </m:oMath>
      <w:r w:rsidRPr="007D5E05">
        <w:rPr>
          <w:rFonts w:ascii="Times New Roman" w:hAnsi="Times New Roman" w:cs="Times New Roman"/>
          <w:b/>
          <w:color w:val="252525"/>
          <w:shd w:val="clear" w:color="auto" w:fill="FFFFFF"/>
        </w:rPr>
        <w:t xml:space="preserve">   - удельная теплоёмкость газа при постоянном давлении.</w:t>
      </w:r>
    </w:p>
    <w:p w:rsidR="007D5E05" w:rsidRDefault="007D5E05" w:rsidP="00CB6C69">
      <w:pPr>
        <w:spacing w:after="0"/>
        <w:rPr>
          <w:b/>
          <w:color w:val="252525"/>
          <w:shd w:val="clear" w:color="auto" w:fill="FFFFFF"/>
        </w:rPr>
      </w:pPr>
    </w:p>
    <w:p w:rsidR="007D5E05" w:rsidRPr="007D5E05" w:rsidRDefault="007D5E05" w:rsidP="007D5E05">
      <w:pPr>
        <w:spacing w:after="0"/>
        <w:rPr>
          <w:rFonts w:ascii="Times New Roman" w:hAnsi="Times New Roman" w:cs="Times New Roman"/>
          <w:b/>
          <w:color w:val="252525"/>
          <w:shd w:val="clear" w:color="auto" w:fill="FFFFFF"/>
        </w:rPr>
      </w:pPr>
      <w:r w:rsidRPr="007D5E0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Для изохорного процесса:</w:t>
      </w:r>
      <w:r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mc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</m:oMath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и           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E05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den>
        </m:f>
        <m:r>
          <m:rPr>
            <m:sty m:val="b"/>
          </m:rPr>
          <w:rPr>
            <w:rFonts w:ascii="Cambria Math" w:hAnsi="Times New Roman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color w:val="252525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hd w:val="clear" w:color="auto" w:fill="FFFFFF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252525"/>
                <w:shd w:val="clear" w:color="auto" w:fill="FFFFFF"/>
              </w:rPr>
              <m:t>M</m:t>
            </m:r>
          </m:den>
        </m:f>
        <m:r>
          <m:rPr>
            <m:sty m:val="b"/>
          </m:rPr>
          <w:rPr>
            <w:rFonts w:ascii="Cambria Math" w:hAnsi="Times New Roman" w:cs="Times New Roman"/>
            <w:color w:val="252525"/>
            <w:shd w:val="clear" w:color="auto" w:fill="FFFFFF"/>
          </w:rPr>
          <m:t xml:space="preserve"> </m:t>
        </m:r>
      </m:oMath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R</w:t>
      </w:r>
      <m:oMath>
        <m:r>
          <m:rPr>
            <m:sty m:val="bi"/>
          </m:rPr>
          <w:rPr>
            <w:rFonts w:ascii="Times New Roman" w:hAnsi="Times New Roman" w:cs="Times New Roman"/>
            <w:color w:val="000000"/>
          </w:rPr>
          <m:t>∆</m:t>
        </m:r>
      </m:oMath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T</w:t>
      </w:r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 xml:space="preserve">   тогда     </w:t>
      </w:r>
      <w:r w:rsidR="00FF1E40">
        <w:rPr>
          <w:rFonts w:ascii="Times New Roman" w:hAnsi="Times New Roman" w:cs="Times New Roman"/>
          <w:b/>
          <w:bCs/>
          <w:color w:val="252525"/>
          <w:shd w:val="clear" w:color="auto" w:fill="FFFFFF"/>
          <w:lang w:val="en-US"/>
        </w:rPr>
        <w:t>Cv</w:t>
      </w:r>
      <w:r w:rsidRPr="007D5E05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lang w:val="en-US"/>
              </w:rPr>
              <m:t>2</m:t>
            </m:r>
          </m:den>
        </m:f>
        <m:r>
          <m:rPr>
            <m:sty m:val="b"/>
          </m:rPr>
          <w:rPr>
            <w:rFonts w:ascii="Cambria Math" w:hAnsi="Times New Roman" w:cs="Times New Roman"/>
            <w:color w:val="252525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color w:val="252525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52525"/>
                <w:shd w:val="clear" w:color="auto" w:fill="FFFFFF"/>
                <w:lang w:val="en-US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252525"/>
                <w:shd w:val="clear" w:color="auto" w:fill="FFFFFF"/>
              </w:rPr>
              <m:t>M</m:t>
            </m:r>
          </m:den>
        </m:f>
      </m:oMath>
      <w:r w:rsidRPr="007D5E05">
        <w:rPr>
          <w:rFonts w:ascii="Times New Roman" w:hAnsi="Times New Roman" w:cs="Times New Roman"/>
          <w:b/>
          <w:color w:val="252525"/>
          <w:shd w:val="clear" w:color="auto" w:fill="FFFFFF"/>
        </w:rPr>
        <w:t xml:space="preserve">   - удельная теплоёмкость газа при постоянном </w:t>
      </w:r>
      <w:r w:rsidR="00FF1E40">
        <w:rPr>
          <w:rFonts w:ascii="Times New Roman" w:hAnsi="Times New Roman" w:cs="Times New Roman"/>
          <w:b/>
          <w:color w:val="252525"/>
          <w:shd w:val="clear" w:color="auto" w:fill="FFFFFF"/>
        </w:rPr>
        <w:t>объёме</w:t>
      </w:r>
      <w:r w:rsidRPr="007D5E05">
        <w:rPr>
          <w:rFonts w:ascii="Times New Roman" w:hAnsi="Times New Roman" w:cs="Times New Roman"/>
          <w:b/>
          <w:color w:val="252525"/>
          <w:shd w:val="clear" w:color="auto" w:fill="FFFFFF"/>
        </w:rPr>
        <w:t>.</w:t>
      </w:r>
    </w:p>
    <w:p w:rsidR="007D5E05" w:rsidRDefault="007D5E05" w:rsidP="007D5E05">
      <w:pPr>
        <w:spacing w:after="0"/>
        <w:rPr>
          <w:b/>
          <w:color w:val="252525"/>
          <w:shd w:val="clear" w:color="auto" w:fill="FFFFFF"/>
        </w:rPr>
      </w:pPr>
    </w:p>
    <w:p w:rsidR="007D5E05" w:rsidRPr="007D5E05" w:rsidRDefault="007D5E05" w:rsidP="00CB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Теплоёмкость газа равна произведению удельной теплоёмкости на массу газа.</w:t>
      </w:r>
    </w:p>
    <w:p w:rsidR="00CB6C69" w:rsidRDefault="00CB6C69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Идеальный газ с показателем адиабаты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14300" cy="228600"/>
            <wp:effectExtent l="19050" t="0" r="0" b="0"/>
            <wp:docPr id="1478" name="Рисунок 1" descr="http://ido.tsu.ru/schools/physmat/data/res/molek/pract/text/img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.tsu.ru/schools/physmat/data/res/molek/pract/text/img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расширили по закону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= αV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α = const. Первоначальный объем газа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результате расширения объем увеличился в η раз. Найдите приращение внутренней энергии газа.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3"/>
        <w:gridCol w:w="1238"/>
      </w:tblGrid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внутренней энергии идеального газа равно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847850" cy="428625"/>
                  <wp:effectExtent l="19050" t="0" r="0" b="0"/>
                  <wp:docPr id="1477" name="Рисунок 2" descr="http://ido.tsu.ru/schools/physmat/data/res/molek/pract/text/img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do.tsu.ru/schools/physmat/data/res/molek/pract/text/img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состояние газа подчиняется уравнению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lastRenderedPageBreak/>
              <w:drawing>
                <wp:inline distT="0" distB="0" distL="0" distR="0">
                  <wp:extent cx="847725" cy="428625"/>
                  <wp:effectExtent l="0" t="0" r="0" b="0"/>
                  <wp:docPr id="1476" name="Рисунок 3" descr="http://ido.tsu.ru/schools/physmat/data/res/molek/pract/text/img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do.tsu.ru/schools/physmat/data/res/molek/pract/text/img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Конечное состояние - соответственно, уравнению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914400" cy="428625"/>
                  <wp:effectExtent l="0" t="0" r="0" b="0"/>
                  <wp:docPr id="1475" name="Рисунок 4" descr="http://ido.tsu.ru/schools/physmat/data/res/molek/pract/text/img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do.tsu.ru/schools/physmat/data/res/molek/pract/text/img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Принимая во внимание, что 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=α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=η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 , уравнения (2) и (3) можно записать в виде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885825" cy="428625"/>
                  <wp:effectExtent l="0" t="0" r="0" b="0"/>
                  <wp:docPr id="1474" name="Рисунок 5" descr="http://ido.tsu.ru/schools/physmat/data/res/molek/pract/text/img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do.tsu.ru/schools/physmat/data/res/molek/pract/text/img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047750" cy="428625"/>
                  <wp:effectExtent l="0" t="0" r="0" b="0"/>
                  <wp:docPr id="1473" name="Рисунок 6" descr="http://ido.tsu.ru/schools/physmat/data/res/molek/pract/text/img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do.tsu.ru/schools/physmat/data/res/molek/pract/text/img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Вычитая из (5) (4), находим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390650" cy="666750"/>
                  <wp:effectExtent l="19050" t="0" r="0" b="0"/>
                  <wp:docPr id="1472" name="Рисунок 7" descr="http://ido.tsu.ru/schools/physmat/data/res/molek/pract/text/img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do.tsu.ru/schools/physmat/data/res/molek/pract/text/img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Подставляя (6) в (1), получаем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409700" cy="419100"/>
                  <wp:effectExtent l="19050" t="0" r="0" b="0"/>
                  <wp:docPr id="31" name="Рисунок 8" descr="http://ido.tsu.ru/schools/physmat/data/res/molek/pract/text/img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do.tsu.ru/schools/physmat/data/res/molek/pract/text/img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Найдем 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V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 через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14300" cy="228600"/>
                  <wp:effectExtent l="19050" t="0" r="0" b="0"/>
                  <wp:docPr id="30" name="Рисунок 9" descr="http://ido.tsu.ru/schools/physmat/data/res/molek/pract/text/img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do.tsu.ru/schools/physmat/data/res/molek/pract/text/img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соотношения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504825" cy="457200"/>
                  <wp:effectExtent l="19050" t="0" r="0" b="0"/>
                  <wp:docPr id="27" name="Рисунок 10" descr="http://ido.tsu.ru/schools/physmat/data/res/molek/pract/text/img/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do.tsu.ru/schools/physmat/data/res/molek/pract/text/img/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857250" cy="238125"/>
                  <wp:effectExtent l="0" t="0" r="0" b="0"/>
                  <wp:docPr id="11" name="Рисунок 11" descr="http://ido.tsu.ru/schools/physmat/data/res/molek/pract/text/img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do.tsu.ru/schools/physmat/data/res/molek/pract/text/img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Из (8) и (9) для 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931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V</w:t>
            </w: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 находим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695325" cy="428625"/>
                  <wp:effectExtent l="0" t="0" r="9525" b="0"/>
                  <wp:docPr id="12" name="Рисунок 12" descr="http://ido.tsu.ru/schools/physmat/data/res/molek/pract/text/img/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do.tsu.ru/schools/physmat/data/res/molek/pract/text/img/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Подставляя (10) в (7), получаем</w:t>
            </w:r>
          </w:p>
        </w:tc>
      </w:tr>
      <w:tr w:rsidR="0093123D" w:rsidRPr="0093123D" w:rsidTr="00931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1485900" cy="428625"/>
                  <wp:effectExtent l="19050" t="0" r="0" b="0"/>
                  <wp:docPr id="13" name="Рисунок 13" descr="http://ido.tsu.ru/schools/physmat/data/res/molek/pract/text/img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do.tsu.ru/schools/physmat/data/res/molek/pract/text/img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123D" w:rsidRPr="0093123D" w:rsidRDefault="0093123D" w:rsidP="0093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3D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</w:tr>
    </w:tbl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Ответ: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изменение внутренней энергии равно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85900" cy="428625"/>
            <wp:effectExtent l="19050" t="0" r="0" b="0"/>
            <wp:docPr id="14" name="Рисунок 14" descr="http://ido.tsu.ru/schools/physmat/data/res/molek/pract/text/img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do.tsu.ru/schools/physmat/data/res/molek/pract/text/img/image02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10" name="Рисунок 15" descr="http://ido.tsu.ru/schools/physmat/data/res/molek/pract/text/img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do.tsu.ru/schools/physmat/data/res/molek/pract/text/img/image03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внутренняя энергия газа в этом процессе увеличивается.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Газ, занимающий объем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2 м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давлении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4·10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Па, совершает круговой процесс, состоящий из нескольких этапов. Сначала газ изохорически охлаждается до температуры, при которой его давление равно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10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Па. Затем он изобарически охлаждается до состояния, из которого возвращается в начальное состояние таким образом, что его давление изменяется с изменением объема по закону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= αV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α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постоянная величина). Нарисуйте график данного кругового процесса на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-диаграмме и найдите совершенную газом работу.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Решение: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300" cy="1905000"/>
            <wp:effectExtent l="19050" t="0" r="0" b="0"/>
            <wp:wrapSquare wrapText="bothSides"/>
            <wp:docPr id="1481" name="Рисунок 2" descr="http://ido.tsu.ru/schools/physmat/data/res/molek/pract/text/img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o.tsu.ru/schools/physmat/data/res/molek/pract/text/img/image03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следует из условия задачи, состояния газа 1 и 3 изображаются точками, лежащими на прямой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= αV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проходящей через начало координат (рис. 1). Это означает, что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αV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αV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того, что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получаем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343025" cy="400050"/>
            <wp:effectExtent l="0" t="0" r="0" b="0"/>
            <wp:docPr id="9" name="Рисунок 16" descr="http://ido.tsu.ru/schools/physmat/data/res/molek/pract/text/img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do.tsu.ru/schools/physmat/data/res/molek/pract/text/img/image03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при круговом процессе численно равна площади фигуры, ограниченной графиком этого процесса, в данном случае - площади треугольника 123.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466850" cy="400050"/>
            <wp:effectExtent l="0" t="0" r="0" b="0"/>
            <wp:docPr id="8" name="Рисунок 17" descr="http://ido.tsu.ru/schools/physmat/data/res/molek/pract/text/img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do.tsu.ru/schools/physmat/data/res/molek/pract/text/img/image03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подставляя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получаем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2143125" cy="438150"/>
            <wp:effectExtent l="0" t="0" r="0" b="0"/>
            <wp:docPr id="7" name="Рисунок 18" descr="http://ido.tsu.ru/schools/physmat/data/res/molek/pract/text/img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do.tsu.ru/schools/physmat/data/res/molek/pract/text/img/image03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(Дж).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в данном круговом процессе равна 2,25 ·10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Дж.</w:t>
      </w:r>
    </w:p>
    <w:p w:rsidR="0093123D" w:rsidRPr="0093123D" w:rsidRDefault="0093123D" w:rsidP="0093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right"/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работу, совершенную одним молем идеального газа в круговом процессе, изображенном на рис. 2, если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2,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280 К,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 360 К.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Решение: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66875" cy="1800225"/>
            <wp:effectExtent l="19050" t="0" r="9525" b="0"/>
            <wp:wrapSquare wrapText="bothSides"/>
            <wp:docPr id="1480" name="Рисунок 3" descr="http://ido.tsu.ru/schools/physmat/data/res/molek/pract/text/img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o.tsu.ru/schools/physmat/data/res/molek/pract/text/img/image03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всего, изобразим проведенный с газом процесс в координатах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PV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(рис.3).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совершенная газом, численно равна площади, ограниченной графиком процесса.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352550" cy="228600"/>
            <wp:effectExtent l="0" t="0" r="0" b="0"/>
            <wp:docPr id="6" name="Рисунок 19" descr="http://ido.tsu.ru/schools/physmat/data/res/molek/pract/text/img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do.tsu.ru/schools/physmat/data/res/molek/pract/text/img/image03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Пользуясь уравнением состояния идеального газа и замечая, что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D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находим:</w:t>
      </w:r>
    </w:p>
    <w:p w:rsidR="0093123D" w:rsidRPr="0093123D" w:rsidRDefault="0093123D" w:rsidP="0093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right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752600"/>
            <wp:effectExtent l="19050" t="0" r="0" b="0"/>
            <wp:wrapSquare wrapText="bothSides"/>
            <wp:docPr id="1479" name="Рисунок 4" descr="http://ido.tsu.ru/schools/physmat/data/res/molek/pract/text/img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o.tsu.ru/schools/physmat/data/res/molek/pract/text/img/image03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drawing>
          <wp:inline distT="0" distB="0" distL="0" distR="0">
            <wp:extent cx="695325" cy="228600"/>
            <wp:effectExtent l="0" t="0" r="0" b="0"/>
            <wp:docPr id="5" name="Рисунок 20" descr="http://ido.tsu.ru/schools/physmat/data/res/molek/pract/text/img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do.tsu.ru/schools/physmat/data/res/molek/pract/text/img/image03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609600" cy="457200"/>
            <wp:effectExtent l="0" t="0" r="0" b="0"/>
            <wp:docPr id="4" name="Рисунок 21" descr="http://ido.tsu.ru/schools/physmat/data/res/molek/pract/text/img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do.tsu.ru/schools/physmat/data/res/molek/pract/text/img/image03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drawing>
          <wp:inline distT="0" distB="0" distL="0" distR="0">
            <wp:extent cx="733425" cy="228600"/>
            <wp:effectExtent l="0" t="0" r="0" b="0"/>
            <wp:docPr id="3" name="Рисунок 22" descr="http://ido.tsu.ru/schools/physmat/data/res/molek/pract/text/img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do.tsu.ru/schools/physmat/data/res/molek/pract/text/img/image04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647700" cy="457200"/>
            <wp:effectExtent l="0" t="0" r="0" b="0"/>
            <wp:docPr id="2" name="Рисунок 23" descr="http://ido.tsu.ru/schools/physmat/data/res/molek/pract/text/img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do.tsu.ru/schools/physmat/data/res/molek/pract/text/img/image04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получаем:</w:t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0" cy="495300"/>
            <wp:effectExtent l="0" t="0" r="0" b="0"/>
            <wp:docPr id="1" name="Рисунок 24" descr="http://ido.tsu.ru/schools/physmat/data/res/molek/pract/text/img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do.tsu.ru/schools/physmat/data/res/molek/pract/text/img/image04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3D" w:rsidRPr="0093123D" w:rsidRDefault="0093123D" w:rsidP="0093123D">
      <w:pPr>
        <w:spacing w:before="40" w:after="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</w:t>
      </w:r>
      <w:r w:rsidRPr="009312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857250" cy="171450"/>
            <wp:effectExtent l="19050" t="0" r="0" b="0"/>
            <wp:docPr id="25" name="Рисунок 25" descr="http://ido.tsu.ru/schools/physmat/data/res/molek/pract/text/img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do.tsu.ru/schools/physmat/data/res/molek/pract/text/img/image04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3D" w:rsidRDefault="0093123D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презентации  с решёнными графическими задачами :     </w:t>
      </w:r>
      <w:hyperlink r:id="rId44" w:history="1">
        <w:r w:rsidRPr="00CF14D5">
          <w:rPr>
            <w:rStyle w:val="a8"/>
            <w:rFonts w:ascii="Times New Roman" w:hAnsi="Times New Roman" w:cs="Times New Roman"/>
            <w:sz w:val="28"/>
            <w:szCs w:val="28"/>
          </w:rPr>
          <w:t>http://www.myshared.ru/slide/408817/</w:t>
        </w:r>
      </w:hyperlink>
    </w:p>
    <w:p w:rsidR="0093123D" w:rsidRDefault="0093123D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EF6" w:rsidRDefault="00487EF6" w:rsidP="00487EF6">
      <w:pPr>
        <w:pStyle w:val="style172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color w:val="000000"/>
          <w:sz w:val="36"/>
          <w:szCs w:val="36"/>
        </w:rPr>
        <w:t>1)</w:t>
      </w:r>
      <w:r>
        <w:rPr>
          <w:rStyle w:val="fontstyle451"/>
          <w:color w:val="000000"/>
          <w:sz w:val="36"/>
          <w:szCs w:val="36"/>
        </w:rPr>
        <w:t>Идеальный газ, масса которого</w:t>
      </w:r>
      <w:r>
        <w:rPr>
          <w:rStyle w:val="apple-converted-space"/>
          <w:color w:val="000000"/>
          <w:sz w:val="36"/>
          <w:szCs w:val="36"/>
        </w:rPr>
        <w:t> </w:t>
      </w:r>
      <w:r w:rsidR="00DF5FF9">
        <w:rPr>
          <w:rStyle w:val="fontstyle420"/>
          <w:color w:val="000000"/>
          <w:sz w:val="36"/>
          <w:szCs w:val="36"/>
          <w:lang w:val="en-US"/>
        </w:rPr>
        <w:t>m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 молярная масса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μ</w:t>
      </w:r>
      <w:r>
        <w:rPr>
          <w:rStyle w:val="fontstyle451"/>
          <w:color w:val="000000"/>
          <w:sz w:val="36"/>
          <w:szCs w:val="36"/>
        </w:rPr>
        <w:t>, расширяется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изобарно при некотором давлении. Начальная температура газа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Т</w:t>
      </w:r>
      <w:r>
        <w:rPr>
          <w:rStyle w:val="fontstyle451"/>
          <w:color w:val="000000"/>
          <w:sz w:val="36"/>
          <w:szCs w:val="36"/>
          <w:vertAlign w:val="subscript"/>
        </w:rPr>
        <w:t>1</w:t>
      </w:r>
      <w:r>
        <w:rPr>
          <w:rStyle w:val="fontstyle451"/>
          <w:color w:val="000000"/>
          <w:sz w:val="36"/>
          <w:szCs w:val="36"/>
        </w:rPr>
        <w:t>, конечная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Т</w:t>
      </w:r>
      <w:r>
        <w:rPr>
          <w:rStyle w:val="fontstyle420"/>
          <w:color w:val="000000"/>
          <w:sz w:val="36"/>
          <w:szCs w:val="36"/>
          <w:vertAlign w:val="subscript"/>
        </w:rPr>
        <w:t>2</w:t>
      </w:r>
      <w:r>
        <w:rPr>
          <w:rStyle w:val="fontstyle420"/>
          <w:color w:val="000000"/>
          <w:sz w:val="36"/>
          <w:szCs w:val="36"/>
        </w:rPr>
        <w:t>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Определить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работу, совершаемую газом.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</w:p>
    <w:p w:rsidR="00487EF6" w:rsidRDefault="00487EF6" w:rsidP="00487EF6">
      <w:pPr>
        <w:pStyle w:val="style172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Работа в изобарном процессе</w:t>
      </w:r>
    </w:p>
    <w:p w:rsidR="00487EF6" w:rsidRDefault="00487EF6" w:rsidP="00487EF6">
      <w:pPr>
        <w:pStyle w:val="style150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3200400" cy="342900"/>
            <wp:effectExtent l="19050" t="0" r="0" b="0"/>
            <wp:docPr id="64" name="Рисунок 64" descr="http://www.phys.kemsu.ru/images/articles/tzsr1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hys.kemsu.ru/images/articles/tzsr1z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Из уравнения Менделеева—Клапейрона</w:t>
      </w:r>
      <w:r>
        <w:rPr>
          <w:color w:val="000000"/>
          <w:sz w:val="36"/>
          <w:szCs w:val="36"/>
        </w:rPr>
        <w:br/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5314950" cy="609600"/>
            <wp:effectExtent l="19050" t="0" r="0" b="0"/>
            <wp:docPr id="65" name="Рисунок 65" descr="http://www.phys.kemsu.ru/images/articles/tzsr1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hys.kemsu.ru/images/articles/tzsr1z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Оказалось, что работу в изобарном процессе можно выразить не только через изменение объема по формуле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933450" cy="266700"/>
            <wp:effectExtent l="19050" t="0" r="0" b="0"/>
            <wp:docPr id="66" name="Рисунок 66" descr="http://www.phys.kemsu.ru/images/articles/tzsr1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hys.kemsu.ru/images/articles/tzsr1z3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51"/>
          <w:color w:val="000000"/>
          <w:sz w:val="36"/>
          <w:szCs w:val="36"/>
        </w:rPr>
        <w:t>но и через изменение температуры: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123950" cy="609600"/>
            <wp:effectExtent l="19050" t="0" r="0" b="0"/>
            <wp:docPr id="67" name="Рисунок 67" descr="http://www.phys.kemsu.ru/images/articles/tzsr1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hys.kemsu.ru/images/articles/tzsr1z4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По-</w:t>
      </w:r>
    </w:p>
    <w:p w:rsidR="00487EF6" w:rsidRDefault="00487EF6" w:rsidP="00487EF6">
      <w:pPr>
        <w:pStyle w:val="style44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lastRenderedPageBreak/>
        <w:t>лученный результат следует иметь в виду, так как он часто используется при решении более сложных задач.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  <w:u w:val="single"/>
        </w:rPr>
        <w:t>Ответ: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933450" cy="266700"/>
            <wp:effectExtent l="19050" t="0" r="0" b="0"/>
            <wp:docPr id="68" name="Рисунок 68" descr="http://www.phys.kemsu.ru/images/articles/tzsr1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hys.kemsu.ru/images/articles/tzsr1z3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123950" cy="609600"/>
            <wp:effectExtent l="19050" t="0" r="0" b="0"/>
            <wp:docPr id="69" name="Рисунок 69" descr="http://www.phys.kemsu.ru/images/articles/tzsr1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hys.kemsu.ru/images/articles/tzsr1z4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44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87EF6" w:rsidRDefault="00487EF6" w:rsidP="00487EF6">
      <w:pPr>
        <w:pStyle w:val="style172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color w:val="000000"/>
          <w:sz w:val="36"/>
          <w:szCs w:val="36"/>
        </w:rPr>
        <w:t>2)</w:t>
      </w:r>
      <w:r>
        <w:rPr>
          <w:rStyle w:val="fontstyle451"/>
          <w:color w:val="000000"/>
          <w:sz w:val="36"/>
          <w:szCs w:val="36"/>
        </w:rPr>
        <w:t>Гелий (Не) нагревается при постоянном давлении. При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этом ему сообщено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8"/>
          <w:color w:val="000000"/>
          <w:spacing w:val="10"/>
          <w:sz w:val="36"/>
          <w:szCs w:val="36"/>
          <w:lang w:val="en-US"/>
        </w:rPr>
        <w:t>Q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51"/>
          <w:color w:val="000000"/>
          <w:sz w:val="36"/>
          <w:szCs w:val="36"/>
        </w:rPr>
        <w:t>= 20 кДж теплоты. Определить изменение внутренней энергии газа и совершенную им работу.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</w:p>
    <w:p w:rsidR="00487EF6" w:rsidRDefault="00487EF6" w:rsidP="00487EF6">
      <w:pPr>
        <w:pStyle w:val="style51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Так как по условию задачи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р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=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  <w:lang w:val="en-US"/>
        </w:rPr>
        <w:t>const</w:t>
      </w:r>
      <w:r>
        <w:rPr>
          <w:rStyle w:val="fontstyle451"/>
          <w:color w:val="000000"/>
          <w:sz w:val="36"/>
          <w:szCs w:val="36"/>
        </w:rPr>
        <w:t>, то совершаемая газом работа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057400" cy="666750"/>
            <wp:effectExtent l="19050" t="0" r="0" b="0"/>
            <wp:docPr id="70" name="Рисунок 70" descr="http://www.phys.kemsu.ru/images/articles/tzsr2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hys.kemsu.ru/images/articles/tzsr2z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20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т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 масса газа,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 его молярная масса,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∆T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 изменение температуры.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Гелий — одноатомный газ, поэтому его внутренняя энергия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200150" cy="609600"/>
            <wp:effectExtent l="19050" t="0" r="0" b="0"/>
            <wp:docPr id="71" name="Рисунок 71" descr="http://www.phys.kemsu.ru/images/articles/tzsr2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hys.kemsu.ru/images/articles/tzsr2z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20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а ее изменение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485900" cy="609600"/>
            <wp:effectExtent l="19050" t="0" r="0" b="0"/>
            <wp:docPr id="72" name="Рисунок 72" descr="http://www.phys.kemsu.ru/images/articles/tzsr2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hys.kemsu.ru/images/articles/tzsr2z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20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Сравнивая формулы для работы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 изменения внутренней энергии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∆</w:t>
      </w:r>
      <w:r>
        <w:rPr>
          <w:rStyle w:val="fontstyle420"/>
          <w:color w:val="000000"/>
          <w:sz w:val="36"/>
          <w:szCs w:val="36"/>
          <w:lang w:val="en-US"/>
        </w:rPr>
        <w:t>U</w:t>
      </w:r>
      <w:r>
        <w:rPr>
          <w:rStyle w:val="fontstyle420"/>
          <w:color w:val="000000"/>
          <w:sz w:val="36"/>
          <w:szCs w:val="36"/>
        </w:rPr>
        <w:t>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получаем, что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962025" cy="571500"/>
            <wp:effectExtent l="19050" t="0" r="9525" b="0"/>
            <wp:docPr id="73" name="Рисунок 73" descr="http://www.phys.kemsu.ru/images/articles/tzsr2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hys.kemsu.ru/images/articles/tzsr2z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Запишем первый закон термодинамики для этого процесса: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628900" cy="571500"/>
            <wp:effectExtent l="19050" t="0" r="0" b="0"/>
            <wp:docPr id="74" name="Рисунок 74" descr="http://www.phys.kemsu.ru/images/articles/tzsr2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hys.kemsu.ru/images/articles/tzsr2z5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Следовательно, работа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724025" cy="619125"/>
            <wp:effectExtent l="19050" t="0" r="9525" b="0"/>
            <wp:docPr id="75" name="Рисунок 75" descr="http://www.phys.kemsu.ru/images/articles/tzsr2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hys.kemsu.ru/images/articles/tzsr2z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Изменение внутренней энергии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990725" cy="619125"/>
            <wp:effectExtent l="19050" t="0" r="9525" b="0"/>
            <wp:docPr id="76" name="Рисунок 76" descr="http://www.phys.kemsu.ru/images/articles/tzsr2z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hys.kemsu.ru/images/articles/tzsr2z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  <w:u w:val="single"/>
        </w:rPr>
        <w:t>Ответ: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143125" cy="276225"/>
            <wp:effectExtent l="19050" t="0" r="9525" b="0"/>
            <wp:docPr id="77" name="Рисунок 77" descr="http://www.phys.kemsu.ru/images/articles/tzsr2z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hys.kemsu.ru/images/articles/tzsr2z8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51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487EF6" w:rsidRDefault="00487EF6" w:rsidP="00487EF6">
      <w:pPr>
        <w:pStyle w:val="style64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9775" cy="1733550"/>
            <wp:effectExtent l="19050" t="0" r="9525" b="0"/>
            <wp:wrapSquare wrapText="bothSides"/>
            <wp:docPr id="1484" name="Рисунок 5" descr="http://www.phys.kemsu.ru/images/articles/tzsr3z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ys.kemsu.ru/images/articles/tzsr3zpic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36"/>
          <w:szCs w:val="36"/>
        </w:rPr>
        <w:t>3)</w:t>
      </w:r>
      <w:r>
        <w:rPr>
          <w:rStyle w:val="fontstyle451"/>
          <w:color w:val="000000"/>
          <w:sz w:val="36"/>
          <w:szCs w:val="36"/>
        </w:rPr>
        <w:t>Температура некоторой массы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т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идеального газа с молярной массой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меняется по закону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781050" cy="276225"/>
            <wp:effectExtent l="19050" t="0" r="0" b="0"/>
            <wp:docPr id="78" name="Рисунок 78" descr="http://www.phys.kemsu.ru/images/articles/tzsr3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hys.kemsu.ru/images/articles/tzsr3z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=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  <w:lang w:val="en-US"/>
        </w:rPr>
        <w:t>const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51"/>
          <w:color w:val="000000"/>
          <w:sz w:val="36"/>
          <w:szCs w:val="36"/>
        </w:rPr>
        <w:t>&gt; 0. Найти работу, совершенную газом при увеличении объема от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  <w:lang w:val="en-US"/>
        </w:rPr>
        <w:t>V</w:t>
      </w:r>
      <w:r>
        <w:rPr>
          <w:rStyle w:val="fontstyle451"/>
          <w:color w:val="000000"/>
          <w:sz w:val="36"/>
          <w:szCs w:val="36"/>
          <w:vertAlign w:val="subscript"/>
        </w:rPr>
        <w:t>1</w:t>
      </w:r>
      <w:r>
        <w:rPr>
          <w:rStyle w:val="fontstyle451"/>
          <w:color w:val="000000"/>
          <w:sz w:val="36"/>
          <w:szCs w:val="36"/>
        </w:rPr>
        <w:t>до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  <w:lang w:val="en-US"/>
        </w:rPr>
        <w:t>V</w:t>
      </w:r>
      <w:r>
        <w:rPr>
          <w:rStyle w:val="fontstyle451"/>
          <w:color w:val="000000"/>
          <w:sz w:val="36"/>
          <w:szCs w:val="36"/>
          <w:vertAlign w:val="subscript"/>
        </w:rPr>
        <w:t>2</w:t>
      </w:r>
      <w:r>
        <w:rPr>
          <w:rStyle w:val="fontstyle451"/>
          <w:color w:val="000000"/>
          <w:sz w:val="36"/>
          <w:szCs w:val="36"/>
        </w:rPr>
        <w:t>. Поглощается или выделяется теплота при таком процессе?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Процесс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781050" cy="276225"/>
            <wp:effectExtent l="19050" t="0" r="0" b="0"/>
            <wp:docPr id="79" name="Рисунок 79" descr="http://www.phys.kemsu.ru/images/articles/tzsr3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hys.kemsu.ru/images/articles/tzsr3z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не является ни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изобарным, ни изохорным, ни тем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более изотермическим.Запишем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для любого состояния в этом процессе уравнение Менделеева—Клапейрона: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371600" cy="666750"/>
            <wp:effectExtent l="19050" t="0" r="0" b="0"/>
            <wp:docPr id="80" name="Рисунок 80" descr="http://www.phys.kemsu.ru/images/articles/tzsr3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hys.kemsu.ru/images/articles/tzsr3z2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Так как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781050" cy="276225"/>
            <wp:effectExtent l="19050" t="0" r="0" b="0"/>
            <wp:docPr id="81" name="Рисунок 81" descr="http://www.phys.kemsu.ru/images/articles/tzsr3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hys.kemsu.ru/images/articles/tzsr3z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то после подстановки получим зависимость давления от объема в виде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733550" cy="666750"/>
            <wp:effectExtent l="19050" t="0" r="0" b="0"/>
            <wp:docPr id="82" name="Рисунок 82" descr="http://www.phys.kemsu.ru/images/articles/tzsr3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hys.kemsu.ru/images/articles/tzsr3z3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График этой зависимости представлен на рисунке.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Совершенная газом работа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36"/>
          <w:szCs w:val="36"/>
        </w:rPr>
        <w:br/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7696200" cy="666750"/>
            <wp:effectExtent l="19050" t="0" r="0" b="0"/>
            <wp:docPr id="83" name="Рисунок 83" descr="http://www.phys.kemsu.ru/images/articles/tzsr3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hys.kemsu.ru/images/articles/tzsr3z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Для ответа на второй вопрос задачи воспользуемся первым законом термодинамики: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Так как газ расширяется, то его работа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&gt; 0. Изменение внутренней энергии идеального газа пропорционально изменению температуры: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∆</w:t>
      </w:r>
      <w:r>
        <w:rPr>
          <w:rStyle w:val="fontstyle420"/>
          <w:color w:val="000000"/>
          <w:spacing w:val="-10"/>
          <w:sz w:val="36"/>
          <w:szCs w:val="36"/>
          <w:lang w:val="en-US"/>
        </w:rPr>
        <w:t>U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20"/>
          <w:color w:val="000000"/>
          <w:sz w:val="36"/>
          <w:szCs w:val="36"/>
        </w:rPr>
        <w:t>~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∆</w:t>
      </w:r>
      <w:r>
        <w:rPr>
          <w:rStyle w:val="fontstyle420"/>
          <w:color w:val="000000"/>
          <w:sz w:val="36"/>
          <w:szCs w:val="36"/>
          <w:lang w:val="en-US"/>
        </w:rPr>
        <w:t>T</w:t>
      </w:r>
      <w:r>
        <w:rPr>
          <w:rStyle w:val="fontstyle420"/>
          <w:color w:val="000000"/>
          <w:sz w:val="36"/>
          <w:szCs w:val="36"/>
        </w:rPr>
        <w:t>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Так как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781050" cy="276225"/>
            <wp:effectExtent l="19050" t="0" r="0" b="0"/>
            <wp:docPr id="84" name="Рисунок 84" descr="http://www.phys.kemsu.ru/images/articles/tzsr3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hys.kemsu.ru/images/articles/tzsr3z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 объем возрастает, то возрастает и температура, поэтому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∆</w:t>
      </w:r>
      <w:r>
        <w:rPr>
          <w:rStyle w:val="fontstyle420"/>
          <w:color w:val="000000"/>
          <w:spacing w:val="-10"/>
          <w:sz w:val="36"/>
          <w:szCs w:val="36"/>
          <w:lang w:val="en-US"/>
        </w:rPr>
        <w:t>U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&gt;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0. Тогда 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8"/>
          <w:color w:val="000000"/>
          <w:spacing w:val="10"/>
          <w:sz w:val="36"/>
          <w:szCs w:val="36"/>
          <w:lang w:val="en-US"/>
        </w:rPr>
        <w:t>Q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28"/>
          <w:color w:val="000000"/>
          <w:spacing w:val="10"/>
          <w:sz w:val="36"/>
          <w:szCs w:val="36"/>
        </w:rPr>
        <w:t>&gt;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0, что соответствует поглощению газом теплоты.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 </w:t>
      </w:r>
    </w:p>
    <w:p w:rsidR="00487EF6" w:rsidRDefault="00487EF6" w:rsidP="00487EF6">
      <w:pPr>
        <w:pStyle w:val="style64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color w:val="000000"/>
          <w:sz w:val="36"/>
          <w:szCs w:val="36"/>
        </w:rPr>
        <w:t>4)</w:t>
      </w:r>
      <w:r>
        <w:rPr>
          <w:rStyle w:val="fontstyle451"/>
          <w:color w:val="000000"/>
          <w:sz w:val="36"/>
          <w:szCs w:val="36"/>
        </w:rPr>
        <w:t>При адиабатном сжатии 1 моля одноатомного газа внешними силами была совершена работа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</w:t>
      </w:r>
      <w:r>
        <w:rPr>
          <w:rStyle w:val="fontstyle451"/>
          <w:color w:val="000000"/>
          <w:sz w:val="36"/>
          <w:szCs w:val="36"/>
        </w:rPr>
        <w:t xml:space="preserve">. Во сколько раз увеличилась среднеквадратичная скорость молекул этого газа, если начальная </w:t>
      </w:r>
      <w:r>
        <w:rPr>
          <w:rStyle w:val="fontstyle451"/>
          <w:color w:val="000000"/>
          <w:sz w:val="36"/>
          <w:szCs w:val="36"/>
        </w:rPr>
        <w:lastRenderedPageBreak/>
        <w:t>температура газа равна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Т</w:t>
      </w:r>
      <w:r>
        <w:rPr>
          <w:rStyle w:val="fontstyle420"/>
          <w:color w:val="000000"/>
          <w:sz w:val="36"/>
          <w:szCs w:val="36"/>
          <w:vertAlign w:val="subscript"/>
        </w:rPr>
        <w:t>1</w:t>
      </w:r>
      <w:r>
        <w:rPr>
          <w:rStyle w:val="fontstyle420"/>
          <w:color w:val="000000"/>
          <w:sz w:val="36"/>
          <w:szCs w:val="36"/>
        </w:rPr>
        <w:t>?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</w:p>
    <w:p w:rsidR="00487EF6" w:rsidRDefault="00487EF6" w:rsidP="00487EF6">
      <w:pPr>
        <w:pStyle w:val="style51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Первый закон термодинамики для адиабатного процесса записывается в виде 0 =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∆</w:t>
      </w:r>
      <w:r>
        <w:rPr>
          <w:rStyle w:val="fontstyle420"/>
          <w:color w:val="000000"/>
          <w:spacing w:val="-10"/>
          <w:sz w:val="36"/>
          <w:szCs w:val="36"/>
          <w:lang w:val="en-US"/>
        </w:rPr>
        <w:t>U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+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А'</w:t>
      </w:r>
      <w:r>
        <w:rPr>
          <w:rStyle w:val="fontstyle420"/>
          <w:color w:val="000000"/>
          <w:sz w:val="36"/>
          <w:szCs w:val="36"/>
        </w:rPr>
        <w:t>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∆</w:t>
      </w:r>
      <w:r>
        <w:rPr>
          <w:rStyle w:val="fontstyle420"/>
          <w:color w:val="000000"/>
          <w:spacing w:val="-10"/>
          <w:sz w:val="36"/>
          <w:szCs w:val="36"/>
          <w:lang w:val="en-US"/>
        </w:rPr>
        <w:t>U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51"/>
          <w:color w:val="000000"/>
          <w:sz w:val="36"/>
          <w:szCs w:val="36"/>
        </w:rPr>
        <w:t>— изменение внутренней энергии газа,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20"/>
          <w:sz w:val="36"/>
          <w:szCs w:val="36"/>
        </w:rPr>
        <w:t>А'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 работа газа в этом процессе. Так как газ сжимают, то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А'&lt;0</w:t>
      </w:r>
      <w:r>
        <w:rPr>
          <w:rStyle w:val="fontstyle451"/>
          <w:color w:val="000000"/>
          <w:sz w:val="36"/>
          <w:szCs w:val="36"/>
        </w:rPr>
        <w:t>, в то же время внешние силы совершают положительную работу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А,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причем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20"/>
          <w:sz w:val="36"/>
          <w:szCs w:val="36"/>
        </w:rPr>
        <w:t>А'</w:t>
      </w:r>
      <w:r>
        <w:rPr>
          <w:rStyle w:val="fontstyle420"/>
          <w:color w:val="000000"/>
          <w:spacing w:val="-10"/>
          <w:sz w:val="36"/>
          <w:szCs w:val="36"/>
        </w:rPr>
        <w:t>=-А.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Следовательно,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048000" cy="285750"/>
            <wp:effectExtent l="19050" t="0" r="0" b="0"/>
            <wp:docPr id="85" name="Рисунок 85" descr="http://www.phys.kemsu.ru/images/articles/tzsr4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hys.kemsu.ru/images/articles/tzsr4z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51"/>
          <w:color w:val="000000"/>
          <w:sz w:val="36"/>
          <w:szCs w:val="36"/>
        </w:rPr>
        <w:t>Внутренняя энергия 1 моля идеального одноатомного газа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поэтому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962025" cy="571500"/>
            <wp:effectExtent l="19050" t="0" r="9525" b="0"/>
            <wp:docPr id="86" name="Рисунок 86" descr="http://www.phys.kemsu.ru/images/articles/tzsr4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hys.kemsu.ru/images/articles/tzsr4z2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20"/>
          <w:color w:val="000000"/>
          <w:sz w:val="36"/>
          <w:szCs w:val="36"/>
        </w:rPr>
        <w:t>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Отсюда выражаем конечную температуру газа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190625" cy="571500"/>
            <wp:effectExtent l="19050" t="0" r="9525" b="0"/>
            <wp:docPr id="87" name="Рисунок 87" descr="http://www.phys.kemsu.ru/images/articles/tzsr4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hys.kemsu.ru/images/articles/tzsr4z3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Средняя кинетическая энергия молекул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295400" cy="590550"/>
            <wp:effectExtent l="19050" t="0" r="0" b="0"/>
            <wp:docPr id="88" name="Рисунок 88" descr="http://www.phys.kemsu.ru/images/articles/tzsr4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hys.kemsu.ru/images/articles/tzsr4z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Т —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температура. Тогда среднеквадратичная скорость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524250" cy="695325"/>
            <wp:effectExtent l="19050" t="0" r="0" b="0"/>
            <wp:docPr id="89" name="Рисунок 89" descr="http://www.phys.kemsu.ru/images/articles/tzsr4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hys.kemsu.ru/images/articles/tzsr4z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  <w:u w:val="single"/>
        </w:rPr>
        <w:t>Ответ: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524250" cy="695325"/>
            <wp:effectExtent l="19050" t="0" r="0" b="0"/>
            <wp:docPr id="90" name="Рисунок 90" descr="http://www.phys.kemsu.ru/images/articles/tzsr4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hys.kemsu.ru/images/articles/tzsr4z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300" cy="1514475"/>
            <wp:effectExtent l="19050" t="0" r="0" b="0"/>
            <wp:wrapSquare wrapText="bothSides"/>
            <wp:docPr id="1483" name="Рисунок 6" descr="http://www.phys.kemsu.ru/images/articles/tzsr5z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hys.kemsu.ru/images/articles/tzsr5zpic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36"/>
          <w:szCs w:val="36"/>
        </w:rPr>
        <w:t>5)</w:t>
      </w:r>
      <w:r>
        <w:rPr>
          <w:rStyle w:val="fontstyle451"/>
          <w:color w:val="000000"/>
          <w:sz w:val="36"/>
          <w:szCs w:val="36"/>
        </w:rPr>
        <w:t>Какое количество теплоты получит 1 моль идеального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одноатомного газа при изобарном нагревании от некоторой начальной температуры и последующем адиабатном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расширении, если при адиабатном расширении газ совершает работу А, а в конечном состоянии температура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равна начальной?                                    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  <w:r>
        <w:rPr>
          <w:b/>
          <w:bCs/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Построим график зависимости давления от объема в осях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р, V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 xml:space="preserve">(рисунок): 1—2 — изобарное нагревание, сопровождаемое увеличением объема; 2—3 — адиабатное расширение. </w:t>
      </w:r>
      <w:r>
        <w:rPr>
          <w:rStyle w:val="fontstyle451"/>
          <w:color w:val="000000"/>
          <w:sz w:val="36"/>
          <w:szCs w:val="36"/>
        </w:rPr>
        <w:lastRenderedPageBreak/>
        <w:t>Работа в адиабатном процессе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5562600" cy="609600"/>
            <wp:effectExtent l="19050" t="0" r="0" b="0"/>
            <wp:docPr id="91" name="Рисунок 91" descr="http://www.phys.kemsu.ru/images/articles/tzsr5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hys.kemsu.ru/images/articles/tzsr5z1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451"/>
          <w:color w:val="000000"/>
          <w:sz w:val="36"/>
          <w:szCs w:val="36"/>
        </w:rPr>
        <w:t>т.к.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838200" cy="342900"/>
            <wp:effectExtent l="19050" t="0" r="0" b="0"/>
            <wp:docPr id="92" name="Рисунок 92" descr="http://www.phys.kemsu.ru/images/articles/tzsr5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hys.kemsu.ru/images/articles/tzsr5z2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Следовательно,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800225" cy="571500"/>
            <wp:effectExtent l="19050" t="0" r="9525" b="0"/>
            <wp:docPr id="93" name="Рисунок 93" descr="http://www.phys.kemsu.ru/images/articles/tzsr5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hys.kemsu.ru/images/articles/tzsr5z3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51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Количество теплоты, полученное газом в изобарном процессе:</w:t>
      </w:r>
      <w:r>
        <w:rPr>
          <w:color w:val="000000"/>
          <w:sz w:val="36"/>
          <w:szCs w:val="36"/>
        </w:rPr>
        <w:br/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9201150" cy="609600"/>
            <wp:effectExtent l="19050" t="0" r="0" b="0"/>
            <wp:docPr id="94" name="Рисунок 94" descr="http://www.phys.kemsu.ru/images/articles/tzsr5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hys.kemsu.ru/images/articles/tzsr5z4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Подставляя из формулы (1) разность температур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581025" cy="285750"/>
            <wp:effectExtent l="19050" t="0" r="9525" b="0"/>
            <wp:docPr id="95" name="Рисунок 95" descr="http://www.phys.kemsu.ru/images/articles/tzsr5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hys.kemsu.ru/images/articles/tzsr5z5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  <w:vertAlign w:val="subscript"/>
          <w:lang w:val="en-US"/>
        </w:rPr>
        <w:t> </w:t>
      </w:r>
      <w:r>
        <w:rPr>
          <w:rStyle w:val="fontstyle451"/>
          <w:color w:val="000000"/>
          <w:sz w:val="36"/>
          <w:szCs w:val="36"/>
        </w:rPr>
        <w:t>находим, что</w:t>
      </w:r>
      <w:r>
        <w:rPr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809750" cy="571500"/>
            <wp:effectExtent l="19050" t="0" r="0" b="0"/>
            <wp:docPr id="96" name="Рисунок 96" descr="http://www.phys.kemsu.ru/images/articles/tzsr5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hys.kemsu.ru/images/articles/tzsr5z6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u w:val="single"/>
        </w:rPr>
        <w:t>Ответ: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809750" cy="571500"/>
            <wp:effectExtent l="19050" t="0" r="0" b="0"/>
            <wp:docPr id="97" name="Рисунок 97" descr="http://www.phys.kemsu.ru/images/articles/tzsr5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hys.kemsu.ru/images/articles/tzsr5z6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64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 </w:t>
      </w:r>
    </w:p>
    <w:p w:rsidR="00487EF6" w:rsidRDefault="00487EF6" w:rsidP="00487EF6">
      <w:pPr>
        <w:pStyle w:val="style64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300" cy="1514475"/>
            <wp:effectExtent l="19050" t="0" r="0" b="0"/>
            <wp:wrapSquare wrapText="bothSides"/>
            <wp:docPr id="1482" name="Рисунок 7" descr="http://www.phys.kemsu.ru/images/articles/tzsr5z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hys.kemsu.ru/images/articles/tzsr5zpic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color w:val="000000"/>
          <w:sz w:val="36"/>
          <w:szCs w:val="36"/>
        </w:rPr>
        <w:t>6)</w:t>
      </w:r>
      <w:r>
        <w:rPr>
          <w:rStyle w:val="fontstyle451"/>
          <w:color w:val="000000"/>
          <w:sz w:val="36"/>
          <w:szCs w:val="36"/>
        </w:rPr>
        <w:t>Масса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504"/>
          <w:color w:val="000000"/>
          <w:sz w:val="36"/>
          <w:szCs w:val="36"/>
        </w:rPr>
        <w:t>т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идеального газа, находящегося при температуре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Т</w:t>
      </w:r>
      <w:r>
        <w:rPr>
          <w:rStyle w:val="fontstyle451"/>
          <w:color w:val="000000"/>
          <w:sz w:val="36"/>
          <w:szCs w:val="36"/>
        </w:rPr>
        <w:t>, охлаждается изохорно так, что давление падает в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504"/>
          <w:color w:val="000000"/>
          <w:sz w:val="36"/>
          <w:szCs w:val="36"/>
        </w:rPr>
        <w:t>п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раз. Затем газ расширяется при постоянном давлении. В конечном состоянии его температура равна первоначальной. Молярная масса газа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μ</w:t>
      </w:r>
      <w:r>
        <w:rPr>
          <w:rStyle w:val="fontstyle451"/>
          <w:color w:val="000000"/>
          <w:sz w:val="36"/>
          <w:szCs w:val="36"/>
        </w:rPr>
        <w:t>. Определить совершенную газом работу.</w:t>
      </w:r>
      <w:r>
        <w:rPr>
          <w:color w:val="000000"/>
          <w:sz w:val="36"/>
          <w:szCs w:val="36"/>
        </w:rPr>
        <w:br/>
      </w:r>
      <w:r>
        <w:rPr>
          <w:rStyle w:val="fontstyle451"/>
          <w:b/>
          <w:bCs/>
          <w:color w:val="000000"/>
          <w:sz w:val="36"/>
          <w:szCs w:val="36"/>
        </w:rPr>
        <w:t>Решение: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График указанного процесса приведен на рисунке. Здесь 1—2 — изохора, 2—3 — изобара. Искомая работа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343025" cy="285750"/>
            <wp:effectExtent l="19050" t="0" r="9525" b="0"/>
            <wp:docPr id="98" name="Рисунок 98" descr="http://www.phys.kemsu.ru/images/articles/tzsr6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hys.kemsu.ru/images/articles/tzsr6z1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где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А</w:t>
      </w:r>
      <w:r>
        <w:rPr>
          <w:rStyle w:val="fontstyle420"/>
          <w:color w:val="000000"/>
          <w:spacing w:val="-10"/>
          <w:sz w:val="36"/>
          <w:szCs w:val="36"/>
          <w:vertAlign w:val="subscript"/>
        </w:rPr>
        <w:t>1</w:t>
      </w:r>
      <w:r>
        <w:rPr>
          <w:rStyle w:val="fontstyle420"/>
          <w:color w:val="000000"/>
          <w:spacing w:val="-10"/>
          <w:sz w:val="36"/>
          <w:szCs w:val="36"/>
        </w:rPr>
        <w:t>_</w:t>
      </w:r>
      <w:r>
        <w:rPr>
          <w:rStyle w:val="fontstyle420"/>
          <w:color w:val="000000"/>
          <w:spacing w:val="-10"/>
          <w:sz w:val="36"/>
          <w:szCs w:val="36"/>
          <w:vertAlign w:val="subscript"/>
        </w:rPr>
        <w:t>2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pacing w:val="-10"/>
          <w:sz w:val="36"/>
          <w:szCs w:val="36"/>
        </w:rPr>
        <w:t>—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работа на участке 1—2, 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А</w:t>
      </w:r>
      <w:r>
        <w:rPr>
          <w:rStyle w:val="fontstyle451"/>
          <w:color w:val="000000"/>
          <w:sz w:val="36"/>
          <w:szCs w:val="36"/>
          <w:vertAlign w:val="subscript"/>
        </w:rPr>
        <w:t>2-3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 работа на участке 2—3. На участке 1—2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V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—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  <w:lang w:val="en-US"/>
        </w:rPr>
        <w:t>const</w:t>
      </w:r>
      <w:r>
        <w:rPr>
          <w:rStyle w:val="fontstyle451"/>
          <w:color w:val="000000"/>
          <w:sz w:val="36"/>
          <w:szCs w:val="36"/>
        </w:rPr>
        <w:t>, поэтому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А</w:t>
      </w:r>
      <w:r>
        <w:rPr>
          <w:rStyle w:val="fontstyle451"/>
          <w:color w:val="000000"/>
          <w:sz w:val="36"/>
          <w:szCs w:val="36"/>
          <w:vertAlign w:val="subscript"/>
        </w:rPr>
        <w:t>1-2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= 0. На участке 2—3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р=</w:t>
      </w:r>
      <w:r>
        <w:rPr>
          <w:rStyle w:val="fontstyle451"/>
          <w:color w:val="000000"/>
          <w:sz w:val="36"/>
          <w:szCs w:val="36"/>
          <w:lang w:val="en-US"/>
        </w:rPr>
        <w:t>const</w:t>
      </w:r>
      <w:r>
        <w:rPr>
          <w:rStyle w:val="apple-converted-space"/>
          <w:color w:val="000000"/>
          <w:sz w:val="36"/>
          <w:szCs w:val="36"/>
          <w:lang w:val="en-US"/>
        </w:rPr>
        <w:t> </w:t>
      </w:r>
      <w:r>
        <w:rPr>
          <w:rStyle w:val="fontstyle451"/>
          <w:color w:val="000000"/>
          <w:sz w:val="36"/>
          <w:szCs w:val="36"/>
        </w:rPr>
        <w:t>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095500" cy="342900"/>
            <wp:effectExtent l="19050" t="0" r="0" b="0"/>
            <wp:docPr id="99" name="Рисунок 99" descr="http://www.phys.kemsu.ru/images/articles/tzsr6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hys.kemsu.ru/images/articles/tzsr6z2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Выражения подобного вида преобразовывают так, чтобы выделить произведение давления на объем в состоянии, в котором задана температура:</w:t>
      </w:r>
    </w:p>
    <w:p w:rsidR="00487EF6" w:rsidRDefault="00487EF6" w:rsidP="00487EF6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2914650" cy="342900"/>
            <wp:effectExtent l="19050" t="0" r="0" b="0"/>
            <wp:docPr id="100" name="Рисунок 100" descr="http://www.phys.kemsu.ru/images/articles/tzsr6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hys.kemsu.ru/images/articles/tzsr6z3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72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(здесь учтено, что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a9"/>
          <w:color w:val="000000"/>
          <w:sz w:val="36"/>
          <w:szCs w:val="36"/>
        </w:rPr>
        <w:t>р</w:t>
      </w:r>
      <w:r>
        <w:rPr>
          <w:rStyle w:val="fontstyle451"/>
          <w:color w:val="000000"/>
          <w:sz w:val="36"/>
          <w:szCs w:val="36"/>
          <w:vertAlign w:val="subscript"/>
        </w:rPr>
        <w:t>2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=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20"/>
          <w:color w:val="000000"/>
          <w:sz w:val="36"/>
          <w:szCs w:val="36"/>
        </w:rPr>
        <w:t>р</w:t>
      </w:r>
      <w:r>
        <w:rPr>
          <w:rStyle w:val="fontstyle420"/>
          <w:color w:val="000000"/>
          <w:sz w:val="36"/>
          <w:szCs w:val="36"/>
          <w:vertAlign w:val="subscript"/>
        </w:rPr>
        <w:t>3</w:t>
      </w:r>
      <w:r>
        <w:rPr>
          <w:rStyle w:val="fontstyle420"/>
          <w:color w:val="000000"/>
          <w:sz w:val="36"/>
          <w:szCs w:val="36"/>
        </w:rPr>
        <w:t>).</w:t>
      </w:r>
    </w:p>
    <w:p w:rsidR="00487EF6" w:rsidRDefault="00487EF6" w:rsidP="00487EF6">
      <w:pPr>
        <w:pStyle w:val="style51"/>
        <w:spacing w:before="0" w:beforeAutospacing="0" w:after="0" w:afterAutospacing="0" w:line="36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Из уравнения Менделеева—Клайперона для состояния 3 находим, что</w:t>
      </w:r>
    </w:p>
    <w:p w:rsidR="00487EF6" w:rsidRDefault="00487EF6" w:rsidP="00487EF6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5181600" cy="695325"/>
            <wp:effectExtent l="19050" t="0" r="0" b="0"/>
            <wp:docPr id="101" name="Рисунок 101" descr="http://www.phys.kemsu.ru/images/articles/tzsr6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hys.kemsu.ru/images/articles/tzsr6z4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6" w:rsidRDefault="00487EF6" w:rsidP="00487EF6">
      <w:pPr>
        <w:pStyle w:val="style44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ntstyle451"/>
          <w:color w:val="000000"/>
          <w:sz w:val="36"/>
          <w:szCs w:val="36"/>
        </w:rPr>
        <w:t>так как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685800" cy="285750"/>
            <wp:effectExtent l="19050" t="0" r="0" b="0"/>
            <wp:docPr id="102" name="Рисунок 102" descr="http://www.phys.kemsu.ru/images/articles/tzsr6z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hys.kemsu.ru/images/articles/tzsr6z5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Из состояния 1 в состояние 3 можно переходить по изотерме 1—3 (в этом случае говорят, что точки 1 и 3 расположены на одной изотерме). По закону Бойля—Мариотта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2990850" cy="619125"/>
            <wp:effectExtent l="19050" t="0" r="0" b="0"/>
            <wp:docPr id="103" name="Рисунок 103" descr="http://www.phys.kemsu.ru/images/articles/tzsr6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hys.kemsu.ru/images/articles/tzsr6z6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</w:rPr>
        <w:t>После постановки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fontstyle451"/>
          <w:color w:val="000000"/>
          <w:sz w:val="36"/>
          <w:szCs w:val="36"/>
        </w:rPr>
        <w:t>в формулу (1) получим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685925" cy="619125"/>
            <wp:effectExtent l="19050" t="0" r="9525" b="0"/>
            <wp:docPr id="104" name="Рисунок 104" descr="http://www.phys.kemsu.ru/images/articles/tzsr6z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hys.kemsu.ru/images/articles/tzsr6z7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br/>
      </w:r>
      <w:r>
        <w:rPr>
          <w:rStyle w:val="fontstyle451"/>
          <w:color w:val="000000"/>
          <w:sz w:val="36"/>
          <w:szCs w:val="36"/>
          <w:u w:val="single"/>
        </w:rPr>
        <w:t>Ответ:</w:t>
      </w:r>
      <w:r>
        <w:rPr>
          <w:rStyle w:val="apple-converted-space"/>
          <w:color w:val="000000"/>
          <w:sz w:val="36"/>
          <w:szCs w:val="36"/>
          <w:u w:val="single"/>
        </w:rPr>
        <w:t> 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685925" cy="619125"/>
            <wp:effectExtent l="19050" t="0" r="9525" b="0"/>
            <wp:docPr id="105" name="Рисунок 105" descr="http://www.phys.kemsu.ru/images/articles/tzsr6z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hys.kemsu.ru/images/articles/tzsr6z7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3D" w:rsidRDefault="0093123D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EF6" w:rsidRDefault="00487EF6" w:rsidP="00487EF6">
      <w:pPr>
        <w:tabs>
          <w:tab w:val="left" w:pos="10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решения задачи С    </w:t>
      </w:r>
      <w:r w:rsidRPr="00487EF6">
        <w:rPr>
          <w:rFonts w:ascii="Times New Roman" w:hAnsi="Times New Roman" w:cs="Times New Roman"/>
          <w:sz w:val="28"/>
          <w:szCs w:val="28"/>
          <w:u w:val="single"/>
        </w:rPr>
        <w:t>http://fizika-doma.ru/ege/zadachi-s3/c3-aprel-2012.html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7EF6" w:rsidRDefault="00487EF6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EF6" w:rsidRDefault="00487EF6" w:rsidP="00B203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 решённых задач  по теме: Тепловые явления.</w:t>
      </w:r>
      <w:r w:rsidR="00CB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термодинамики.     </w:t>
      </w:r>
      <w:hyperlink r:id="rId81" w:history="1">
        <w:r w:rsidR="00CB4BF6" w:rsidRPr="007D381F">
          <w:rPr>
            <w:rStyle w:val="a8"/>
            <w:rFonts w:ascii="Times New Roman" w:hAnsi="Times New Roman" w:cs="Times New Roman"/>
            <w:sz w:val="28"/>
            <w:szCs w:val="28"/>
          </w:rPr>
          <w:t>http://alexandr4784.narod.ru/sawne.html</w:t>
        </w:r>
      </w:hyperlink>
    </w:p>
    <w:p w:rsidR="00CB4BF6" w:rsidRPr="00CB4BF6" w:rsidRDefault="00CB4BF6" w:rsidP="00B203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87EF6" w:rsidRDefault="00487EF6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EF6" w:rsidRDefault="00487EF6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EF6" w:rsidRDefault="00487EF6" w:rsidP="00B203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EF6" w:rsidRPr="007A22E6" w:rsidRDefault="00487EF6" w:rsidP="00B203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7EF6" w:rsidRPr="007A22E6" w:rsidSect="00487E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902"/>
    <w:rsid w:val="000220FB"/>
    <w:rsid w:val="001837FA"/>
    <w:rsid w:val="00196DBB"/>
    <w:rsid w:val="0023748A"/>
    <w:rsid w:val="003F7902"/>
    <w:rsid w:val="00400F35"/>
    <w:rsid w:val="00487EF6"/>
    <w:rsid w:val="004A76B3"/>
    <w:rsid w:val="006A54B9"/>
    <w:rsid w:val="007314A8"/>
    <w:rsid w:val="007359B6"/>
    <w:rsid w:val="007A22E6"/>
    <w:rsid w:val="007D5E05"/>
    <w:rsid w:val="008263F6"/>
    <w:rsid w:val="0084266D"/>
    <w:rsid w:val="00852389"/>
    <w:rsid w:val="0093123D"/>
    <w:rsid w:val="00A506E5"/>
    <w:rsid w:val="00AA6580"/>
    <w:rsid w:val="00AD2242"/>
    <w:rsid w:val="00AD5F59"/>
    <w:rsid w:val="00B2039B"/>
    <w:rsid w:val="00B26092"/>
    <w:rsid w:val="00BB0EC1"/>
    <w:rsid w:val="00C80EE2"/>
    <w:rsid w:val="00CB4BF6"/>
    <w:rsid w:val="00CB6C69"/>
    <w:rsid w:val="00CD1592"/>
    <w:rsid w:val="00CF23CC"/>
    <w:rsid w:val="00D502EB"/>
    <w:rsid w:val="00DD7370"/>
    <w:rsid w:val="00DF5FF9"/>
    <w:rsid w:val="00E82BF7"/>
    <w:rsid w:val="00ED5A72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039B"/>
    <w:rPr>
      <w:b/>
      <w:bCs/>
    </w:rPr>
  </w:style>
  <w:style w:type="character" w:styleId="a7">
    <w:name w:val="Placeholder Text"/>
    <w:basedOn w:val="a0"/>
    <w:uiPriority w:val="99"/>
    <w:semiHidden/>
    <w:rsid w:val="00C80EE2"/>
    <w:rPr>
      <w:color w:val="808080"/>
    </w:rPr>
  </w:style>
  <w:style w:type="character" w:styleId="a8">
    <w:name w:val="Hyperlink"/>
    <w:basedOn w:val="a0"/>
    <w:uiPriority w:val="99"/>
    <w:unhideWhenUsed/>
    <w:rsid w:val="009312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123D"/>
  </w:style>
  <w:style w:type="paragraph" w:customStyle="1" w:styleId="style172">
    <w:name w:val="style172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1">
    <w:name w:val="fontstyle451"/>
    <w:basedOn w:val="a0"/>
    <w:rsid w:val="00487EF6"/>
  </w:style>
  <w:style w:type="character" w:customStyle="1" w:styleId="fontstyle420">
    <w:name w:val="fontstyle420"/>
    <w:basedOn w:val="a0"/>
    <w:rsid w:val="00487EF6"/>
  </w:style>
  <w:style w:type="character" w:styleId="a9">
    <w:name w:val="Emphasis"/>
    <w:basedOn w:val="a0"/>
    <w:uiPriority w:val="20"/>
    <w:qFormat/>
    <w:rsid w:val="00487EF6"/>
    <w:rPr>
      <w:i/>
      <w:iCs/>
    </w:rPr>
  </w:style>
  <w:style w:type="paragraph" w:customStyle="1" w:styleId="style150">
    <w:name w:val="style150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8">
    <w:name w:val="fontstyle428"/>
    <w:basedOn w:val="a0"/>
    <w:rsid w:val="00487EF6"/>
  </w:style>
  <w:style w:type="paragraph" w:customStyle="1" w:styleId="style51">
    <w:name w:val="style51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4">
    <w:name w:val="fontstyle504"/>
    <w:basedOn w:val="a0"/>
    <w:rsid w:val="00487EF6"/>
  </w:style>
  <w:style w:type="paragraph" w:customStyle="1" w:styleId="style72">
    <w:name w:val="style72"/>
    <w:basedOn w:val="a"/>
    <w:rsid w:val="0048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76" Type="http://schemas.openxmlformats.org/officeDocument/2006/relationships/image" Target="media/image70.gif"/><Relationship Id="rId7" Type="http://schemas.openxmlformats.org/officeDocument/2006/relationships/image" Target="media/image2.gif"/><Relationship Id="rId71" Type="http://schemas.openxmlformats.org/officeDocument/2006/relationships/image" Target="media/image65.gif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9" Type="http://schemas.openxmlformats.org/officeDocument/2006/relationships/image" Target="media/image24.gif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image" Target="media/image68.gif"/><Relationship Id="rId79" Type="http://schemas.openxmlformats.org/officeDocument/2006/relationships/image" Target="media/image73.gif"/><Relationship Id="rId5" Type="http://schemas.openxmlformats.org/officeDocument/2006/relationships/hyperlink" Target="http://www.college.ru/physics/courses/op25part1/content/chapter3/section/paragraph8/theory.html" TargetMode="External"/><Relationship Id="rId61" Type="http://schemas.openxmlformats.org/officeDocument/2006/relationships/image" Target="media/image55.gif"/><Relationship Id="rId82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hyperlink" Target="http://www.myshared.ru/slide/408817/" TargetMode="External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78" Type="http://schemas.openxmlformats.org/officeDocument/2006/relationships/image" Target="media/image72.gif"/><Relationship Id="rId81" Type="http://schemas.openxmlformats.org/officeDocument/2006/relationships/hyperlink" Target="http://alexandr4784.narod.ru/sawn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77" Type="http://schemas.openxmlformats.org/officeDocument/2006/relationships/image" Target="media/image71.gif"/><Relationship Id="rId8" Type="http://schemas.openxmlformats.org/officeDocument/2006/relationships/image" Target="media/image3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80" Type="http://schemas.openxmlformats.org/officeDocument/2006/relationships/image" Target="media/image74.gif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jpeg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image" Target="media/image69.gi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3.gif"/><Relationship Id="rId57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Лариса</cp:lastModifiedBy>
  <cp:revision>12</cp:revision>
  <dcterms:created xsi:type="dcterms:W3CDTF">2016-02-08T07:27:00Z</dcterms:created>
  <dcterms:modified xsi:type="dcterms:W3CDTF">2020-11-04T18:54:00Z</dcterms:modified>
</cp:coreProperties>
</file>